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2214D" w14:textId="77777777" w:rsidR="00C4561B" w:rsidRDefault="00B611E6">
      <w:pPr>
        <w:pStyle w:val="a3"/>
        <w:spacing w:before="60"/>
        <w:ind w:left="4619" w:right="3767"/>
      </w:pPr>
      <w:r>
        <w:rPr>
          <w:spacing w:val="-2"/>
        </w:rPr>
        <w:t>ИНФОРМАЦИЯ</w:t>
      </w:r>
    </w:p>
    <w:p w14:paraId="31A459B2" w14:textId="4C475C59" w:rsidR="00C4561B" w:rsidRDefault="00B611E6">
      <w:pPr>
        <w:pStyle w:val="a3"/>
        <w:spacing w:before="41" w:line="280" w:lineRule="auto"/>
        <w:ind w:left="4619"/>
      </w:pPr>
      <w:r>
        <w:t>О</w:t>
      </w:r>
      <w:r>
        <w:rPr>
          <w:spacing w:val="-9"/>
        </w:rPr>
        <w:t xml:space="preserve"> </w:t>
      </w:r>
      <w:r>
        <w:t>ЧИСЛЕННОСТИ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МАОУ</w:t>
      </w:r>
      <w:r>
        <w:rPr>
          <w:spacing w:val="-11"/>
        </w:rPr>
        <w:t xml:space="preserve"> </w:t>
      </w:r>
      <w:r>
        <w:t>СОШ</w:t>
      </w:r>
      <w:r>
        <w:rPr>
          <w:spacing w:val="-12"/>
        </w:rPr>
        <w:t xml:space="preserve"> </w:t>
      </w:r>
      <w:r>
        <w:t>№</w:t>
      </w:r>
      <w:r>
        <w:rPr>
          <w:spacing w:val="-7"/>
        </w:rPr>
        <w:t xml:space="preserve"> </w:t>
      </w:r>
      <w:r w:rsidR="00344F03">
        <w:t xml:space="preserve">7 </w:t>
      </w:r>
      <w:r>
        <w:t>Г.</w:t>
      </w:r>
      <w:r>
        <w:rPr>
          <w:spacing w:val="-11"/>
        </w:rPr>
        <w:t xml:space="preserve"> </w:t>
      </w:r>
      <w:r>
        <w:t>ИВДЕЛЯ ПО РЕАЛИЗУЕМЫМ ОБРАЗОВАТЕЛЬНЫМ ПРОГРАММАМ</w:t>
      </w:r>
    </w:p>
    <w:p w14:paraId="0911C986" w14:textId="4BCD361A" w:rsidR="00C4561B" w:rsidRDefault="00B611E6">
      <w:pPr>
        <w:pStyle w:val="a3"/>
        <w:spacing w:line="269" w:lineRule="exact"/>
        <w:ind w:left="4623"/>
      </w:pPr>
      <w:r>
        <w:t>В</w:t>
      </w:r>
      <w:r>
        <w:rPr>
          <w:spacing w:val="-6"/>
        </w:rPr>
        <w:t xml:space="preserve"> </w:t>
      </w:r>
      <w:r>
        <w:t>20</w:t>
      </w:r>
      <w:r w:rsidR="00344F03">
        <w:t>26</w:t>
      </w:r>
      <w:r>
        <w:t>-202</w:t>
      </w:r>
      <w:r w:rsidR="00344F03">
        <w:t>7</w:t>
      </w:r>
      <w:r>
        <w:rPr>
          <w:spacing w:val="1"/>
        </w:rPr>
        <w:t xml:space="preserve"> </w:t>
      </w:r>
      <w:r>
        <w:t xml:space="preserve">УЧЕБНОМ </w:t>
      </w:r>
      <w:r>
        <w:rPr>
          <w:spacing w:val="-4"/>
        </w:rPr>
        <w:t>ГОДУ</w:t>
      </w:r>
    </w:p>
    <w:p w14:paraId="0A6CD494" w14:textId="6682AE5A" w:rsidR="00C4561B" w:rsidRDefault="00B611E6">
      <w:pPr>
        <w:pStyle w:val="a3"/>
        <w:spacing w:before="36"/>
        <w:ind w:left="4624"/>
      </w:pPr>
      <w:r>
        <w:t>(по</w:t>
      </w:r>
      <w:r>
        <w:rPr>
          <w:spacing w:val="-1"/>
        </w:rPr>
        <w:t xml:space="preserve"> </w:t>
      </w:r>
      <w:r>
        <w:t>состоянию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 w:rsidR="00344F03">
        <w:t>16.07</w:t>
      </w:r>
      <w:r>
        <w:t>.2026</w:t>
      </w:r>
      <w:r>
        <w:rPr>
          <w:spacing w:val="-4"/>
        </w:rPr>
        <w:t xml:space="preserve"> </w:t>
      </w:r>
      <w:r>
        <w:rPr>
          <w:spacing w:val="-5"/>
        </w:rPr>
        <w:t>г.)</w:t>
      </w:r>
    </w:p>
    <w:p w14:paraId="0C23DC67" w14:textId="77777777" w:rsidR="00C4561B" w:rsidRDefault="00C4561B">
      <w:pPr>
        <w:pStyle w:val="a3"/>
        <w:spacing w:before="141"/>
        <w:ind w:right="0"/>
        <w:jc w:val="left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3534"/>
        <w:gridCol w:w="2410"/>
        <w:gridCol w:w="2410"/>
        <w:gridCol w:w="2554"/>
        <w:gridCol w:w="2550"/>
        <w:gridCol w:w="1733"/>
      </w:tblGrid>
      <w:tr w:rsidR="00C4561B" w14:paraId="6804C76A" w14:textId="77777777">
        <w:trPr>
          <w:trHeight w:val="3865"/>
        </w:trPr>
        <w:tc>
          <w:tcPr>
            <w:tcW w:w="543" w:type="dxa"/>
          </w:tcPr>
          <w:p w14:paraId="56CB1C74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490F8174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72E62DE2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037B22C7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25F1E085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4B3F18F2" w14:textId="77777777" w:rsidR="00C4561B" w:rsidRDefault="00C4561B">
            <w:pPr>
              <w:pStyle w:val="TableParagraph"/>
              <w:spacing w:before="122"/>
              <w:rPr>
                <w:sz w:val="24"/>
              </w:rPr>
            </w:pPr>
          </w:p>
          <w:p w14:paraId="4EACD275" w14:textId="77777777" w:rsidR="00C4561B" w:rsidRDefault="00B611E6">
            <w:pPr>
              <w:pStyle w:val="TableParagraph"/>
              <w:ind w:left="1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534" w:type="dxa"/>
          </w:tcPr>
          <w:p w14:paraId="5712A479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013CAB39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0F816774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726A7407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78F2204C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7BCDED7B" w14:textId="77777777" w:rsidR="00C4561B" w:rsidRDefault="00C4561B">
            <w:pPr>
              <w:pStyle w:val="TableParagraph"/>
              <w:spacing w:before="122"/>
              <w:rPr>
                <w:sz w:val="24"/>
              </w:rPr>
            </w:pPr>
          </w:p>
          <w:p w14:paraId="261C7ADA" w14:textId="77777777" w:rsidR="00C4561B" w:rsidRDefault="00B611E6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Реализуемая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2410" w:type="dxa"/>
          </w:tcPr>
          <w:p w14:paraId="2DA1B7B7" w14:textId="77777777" w:rsidR="00C4561B" w:rsidRDefault="00C4561B">
            <w:pPr>
              <w:pStyle w:val="TableParagraph"/>
              <w:spacing w:before="263"/>
              <w:rPr>
                <w:sz w:val="24"/>
              </w:rPr>
            </w:pPr>
          </w:p>
          <w:p w14:paraId="3011BC00" w14:textId="77777777" w:rsidR="00C4561B" w:rsidRDefault="00B611E6">
            <w:pPr>
              <w:pStyle w:val="TableParagraph"/>
              <w:ind w:left="196" w:right="178" w:firstLine="1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бюджетных </w:t>
            </w:r>
            <w:r>
              <w:rPr>
                <w:spacing w:val="-2"/>
                <w:sz w:val="24"/>
              </w:rPr>
              <w:t xml:space="preserve">ассигнований федерального </w:t>
            </w:r>
            <w:r>
              <w:rPr>
                <w:sz w:val="24"/>
              </w:rPr>
              <w:t xml:space="preserve">бюджета (в том </w:t>
            </w:r>
            <w:r>
              <w:rPr>
                <w:spacing w:val="-2"/>
                <w:sz w:val="24"/>
              </w:rPr>
              <w:t>числе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выделением численности обучающихся, являющихся</w:t>
            </w:r>
          </w:p>
          <w:p w14:paraId="336621A5" w14:textId="77777777" w:rsidR="00C4561B" w:rsidRDefault="00B611E6">
            <w:pPr>
              <w:pStyle w:val="TableParagraph"/>
              <w:spacing w:before="3" w:line="237" w:lineRule="auto"/>
              <w:ind w:left="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иностранными </w:t>
            </w:r>
            <w:r>
              <w:rPr>
                <w:spacing w:val="-2"/>
                <w:sz w:val="24"/>
              </w:rPr>
              <w:t>гражданами)</w:t>
            </w:r>
          </w:p>
        </w:tc>
        <w:tc>
          <w:tcPr>
            <w:tcW w:w="2410" w:type="dxa"/>
          </w:tcPr>
          <w:p w14:paraId="70258204" w14:textId="77777777" w:rsidR="00C4561B" w:rsidRDefault="00C4561B">
            <w:pPr>
              <w:pStyle w:val="TableParagraph"/>
              <w:spacing w:before="263"/>
              <w:rPr>
                <w:sz w:val="24"/>
              </w:rPr>
            </w:pPr>
          </w:p>
          <w:p w14:paraId="69F9D3CE" w14:textId="77777777" w:rsidR="00C4561B" w:rsidRDefault="00B611E6">
            <w:pPr>
              <w:pStyle w:val="TableParagraph"/>
              <w:ind w:left="292" w:right="280" w:firstLine="15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бюджетов </w:t>
            </w:r>
            <w:r>
              <w:rPr>
                <w:spacing w:val="-2"/>
                <w:sz w:val="24"/>
              </w:rPr>
              <w:t xml:space="preserve">субъектов Российской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  <w:p w14:paraId="303F6585" w14:textId="77777777" w:rsidR="00C4561B" w:rsidRDefault="00B611E6">
            <w:pPr>
              <w:pStyle w:val="TableParagraph"/>
              <w:spacing w:before="1"/>
              <w:ind w:left="2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числе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выделением численности обучающихся, являющихся</w:t>
            </w:r>
          </w:p>
          <w:p w14:paraId="0B267770" w14:textId="77777777" w:rsidR="00C4561B" w:rsidRDefault="00B611E6">
            <w:pPr>
              <w:pStyle w:val="TableParagraph"/>
              <w:spacing w:before="2" w:line="237" w:lineRule="auto"/>
              <w:ind w:left="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иностранными </w:t>
            </w:r>
            <w:r>
              <w:rPr>
                <w:spacing w:val="-2"/>
                <w:sz w:val="24"/>
              </w:rPr>
              <w:t>гражданами)</w:t>
            </w:r>
          </w:p>
        </w:tc>
        <w:tc>
          <w:tcPr>
            <w:tcW w:w="2554" w:type="dxa"/>
          </w:tcPr>
          <w:p w14:paraId="5DC0A82D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4300B1CC" w14:textId="77777777" w:rsidR="00C4561B" w:rsidRDefault="00C4561B">
            <w:pPr>
              <w:pStyle w:val="TableParagraph"/>
              <w:spacing w:before="260"/>
              <w:rPr>
                <w:sz w:val="24"/>
              </w:rPr>
            </w:pPr>
          </w:p>
          <w:p w14:paraId="0CB1A4B9" w14:textId="77777777" w:rsidR="00C4561B" w:rsidRDefault="00B611E6">
            <w:pPr>
              <w:pStyle w:val="TableParagraph"/>
              <w:spacing w:before="1"/>
              <w:ind w:left="268" w:right="250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 счет местных бюджетов (в том </w:t>
            </w:r>
            <w:r>
              <w:rPr>
                <w:spacing w:val="-2"/>
                <w:sz w:val="24"/>
              </w:rPr>
              <w:t>числе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выделением численности обучающихся, являющихся</w:t>
            </w:r>
          </w:p>
          <w:p w14:paraId="1608F6DF" w14:textId="77777777" w:rsidR="00C4561B" w:rsidRDefault="00B611E6">
            <w:pPr>
              <w:pStyle w:val="TableParagraph"/>
              <w:spacing w:line="242" w:lineRule="auto"/>
              <w:ind w:left="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иностранными </w:t>
            </w:r>
            <w:r>
              <w:rPr>
                <w:spacing w:val="-2"/>
                <w:sz w:val="24"/>
              </w:rPr>
              <w:t>гражданами)</w:t>
            </w:r>
          </w:p>
        </w:tc>
        <w:tc>
          <w:tcPr>
            <w:tcW w:w="2550" w:type="dxa"/>
          </w:tcPr>
          <w:p w14:paraId="70F37C2F" w14:textId="77777777" w:rsidR="00C4561B" w:rsidRDefault="00B611E6">
            <w:pPr>
              <w:pStyle w:val="TableParagraph"/>
              <w:ind w:left="374" w:right="359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договорам об </w:t>
            </w:r>
            <w:r>
              <w:rPr>
                <w:spacing w:val="-2"/>
                <w:sz w:val="24"/>
              </w:rPr>
              <w:t>образовании, заключаемых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</w:p>
          <w:p w14:paraId="47F01999" w14:textId="77777777" w:rsidR="00C4561B" w:rsidRDefault="00B611E6">
            <w:pPr>
              <w:pStyle w:val="TableParagraph"/>
              <w:ind w:left="56" w:right="39"/>
              <w:jc w:val="center"/>
              <w:rPr>
                <w:sz w:val="24"/>
              </w:rPr>
            </w:pPr>
            <w:r>
              <w:rPr>
                <w:sz w:val="24"/>
              </w:rPr>
              <w:t>приеме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счет средств физических и (или) юридических лиц (в</w:t>
            </w:r>
          </w:p>
          <w:p w14:paraId="6112EC9B" w14:textId="77777777" w:rsidR="00C4561B" w:rsidRDefault="00B611E6">
            <w:pPr>
              <w:pStyle w:val="TableParagraph"/>
              <w:ind w:left="532" w:right="513" w:firstLine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том числе с </w:t>
            </w:r>
            <w:r>
              <w:rPr>
                <w:spacing w:val="-2"/>
                <w:sz w:val="24"/>
              </w:rPr>
              <w:t xml:space="preserve">выделением численности обучающихся, являющихся </w:t>
            </w:r>
            <w:r>
              <w:rPr>
                <w:spacing w:val="-4"/>
                <w:sz w:val="24"/>
              </w:rPr>
              <w:t>иностранными</w:t>
            </w:r>
          </w:p>
          <w:p w14:paraId="2E0BD0F9" w14:textId="77777777" w:rsidR="00C4561B" w:rsidRDefault="00B611E6">
            <w:pPr>
              <w:pStyle w:val="TableParagraph"/>
              <w:spacing w:line="261" w:lineRule="exact"/>
              <w:ind w:left="56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гражданами)</w:t>
            </w:r>
          </w:p>
        </w:tc>
        <w:tc>
          <w:tcPr>
            <w:tcW w:w="1733" w:type="dxa"/>
          </w:tcPr>
          <w:p w14:paraId="165CB20F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7D279581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729F6E92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6961C8DA" w14:textId="77777777" w:rsidR="00C4561B" w:rsidRDefault="00C4561B">
            <w:pPr>
              <w:pStyle w:val="TableParagraph"/>
              <w:spacing w:before="121"/>
              <w:rPr>
                <w:sz w:val="24"/>
              </w:rPr>
            </w:pPr>
          </w:p>
          <w:p w14:paraId="67635019" w14:textId="77777777" w:rsidR="00C4561B" w:rsidRDefault="00B611E6">
            <w:pPr>
              <w:pStyle w:val="TableParagraph"/>
              <w:spacing w:before="1"/>
              <w:ind w:left="129" w:right="100" w:hanging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Общее число </w:t>
            </w:r>
            <w:r>
              <w:rPr>
                <w:spacing w:val="-2"/>
                <w:sz w:val="24"/>
              </w:rPr>
              <w:t xml:space="preserve">обучающихся, являющихся </w:t>
            </w:r>
            <w:r>
              <w:rPr>
                <w:spacing w:val="-4"/>
                <w:sz w:val="24"/>
              </w:rPr>
              <w:t xml:space="preserve">иностранными </w:t>
            </w:r>
            <w:r>
              <w:rPr>
                <w:spacing w:val="-2"/>
                <w:sz w:val="24"/>
              </w:rPr>
              <w:t>гражданами</w:t>
            </w:r>
          </w:p>
        </w:tc>
      </w:tr>
      <w:tr w:rsidR="00C4561B" w14:paraId="6D35D082" w14:textId="77777777">
        <w:trPr>
          <w:trHeight w:val="1382"/>
        </w:trPr>
        <w:tc>
          <w:tcPr>
            <w:tcW w:w="543" w:type="dxa"/>
          </w:tcPr>
          <w:p w14:paraId="1A6322C6" w14:textId="77777777" w:rsidR="00C4561B" w:rsidRDefault="00C4561B">
            <w:pPr>
              <w:pStyle w:val="TableParagraph"/>
              <w:spacing w:before="263"/>
              <w:rPr>
                <w:sz w:val="24"/>
              </w:rPr>
            </w:pPr>
          </w:p>
          <w:p w14:paraId="6839C3AB" w14:textId="77777777" w:rsidR="00C4561B" w:rsidRDefault="00B611E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4" w:type="dxa"/>
          </w:tcPr>
          <w:p w14:paraId="0B146ABD" w14:textId="0F691AD6" w:rsidR="00C4561B" w:rsidRDefault="00B611E6">
            <w:pPr>
              <w:pStyle w:val="TableParagraph"/>
              <w:tabs>
                <w:tab w:val="left" w:pos="1737"/>
              </w:tabs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образовательная </w:t>
            </w:r>
            <w:r>
              <w:rPr>
                <w:sz w:val="24"/>
              </w:rPr>
              <w:t xml:space="preserve">программа начального общего образования МАОУ СОШ № </w:t>
            </w:r>
            <w:r w:rsidR="00BD3EC4">
              <w:rPr>
                <w:sz w:val="24"/>
              </w:rPr>
              <w:t>7</w:t>
            </w:r>
            <w:r>
              <w:rPr>
                <w:sz w:val="24"/>
              </w:rPr>
              <w:t xml:space="preserve"> г.</w:t>
            </w:r>
            <w:r>
              <w:rPr>
                <w:spacing w:val="34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Ивделя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соответствии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14:paraId="294F928D" w14:textId="77777777" w:rsidR="00C4561B" w:rsidRDefault="00B611E6">
            <w:pPr>
              <w:pStyle w:val="TableParagraph"/>
              <w:spacing w:line="26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ФОП </w:t>
            </w:r>
            <w:r>
              <w:rPr>
                <w:spacing w:val="-4"/>
                <w:sz w:val="24"/>
              </w:rPr>
              <w:t>НОО)</w:t>
            </w:r>
          </w:p>
        </w:tc>
        <w:tc>
          <w:tcPr>
            <w:tcW w:w="2410" w:type="dxa"/>
          </w:tcPr>
          <w:p w14:paraId="6CB60668" w14:textId="77777777" w:rsidR="00C4561B" w:rsidRDefault="00C4561B">
            <w:pPr>
              <w:pStyle w:val="TableParagraph"/>
              <w:spacing w:before="263"/>
              <w:rPr>
                <w:sz w:val="24"/>
              </w:rPr>
            </w:pPr>
          </w:p>
          <w:p w14:paraId="1E20C629" w14:textId="7E800406" w:rsidR="00C4561B" w:rsidRDefault="00344F03">
            <w:pPr>
              <w:pStyle w:val="TableParagraph"/>
              <w:ind w:left="24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58</w:t>
            </w:r>
            <w:r w:rsidR="00B611E6">
              <w:rPr>
                <w:spacing w:val="-4"/>
                <w:sz w:val="24"/>
              </w:rPr>
              <w:t>/0</w:t>
            </w:r>
          </w:p>
        </w:tc>
        <w:tc>
          <w:tcPr>
            <w:tcW w:w="2410" w:type="dxa"/>
          </w:tcPr>
          <w:p w14:paraId="6A5EC877" w14:textId="77777777" w:rsidR="00C4561B" w:rsidRDefault="00C4561B">
            <w:pPr>
              <w:pStyle w:val="TableParagraph"/>
              <w:spacing w:before="263"/>
              <w:rPr>
                <w:sz w:val="24"/>
              </w:rPr>
            </w:pPr>
          </w:p>
          <w:p w14:paraId="513D7890" w14:textId="77777777" w:rsidR="00C4561B" w:rsidRDefault="00B611E6">
            <w:pPr>
              <w:pStyle w:val="TableParagraph"/>
              <w:ind w:left="2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0/0</w:t>
            </w:r>
          </w:p>
        </w:tc>
        <w:tc>
          <w:tcPr>
            <w:tcW w:w="2554" w:type="dxa"/>
          </w:tcPr>
          <w:p w14:paraId="3E470567" w14:textId="77777777" w:rsidR="00C4561B" w:rsidRDefault="00C4561B">
            <w:pPr>
              <w:pStyle w:val="TableParagraph"/>
              <w:spacing w:before="263"/>
              <w:rPr>
                <w:sz w:val="24"/>
              </w:rPr>
            </w:pPr>
          </w:p>
          <w:p w14:paraId="45A71922" w14:textId="77777777" w:rsidR="00C4561B" w:rsidRDefault="00B611E6">
            <w:pPr>
              <w:pStyle w:val="TableParagraph"/>
              <w:ind w:left="2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0/0</w:t>
            </w:r>
          </w:p>
        </w:tc>
        <w:tc>
          <w:tcPr>
            <w:tcW w:w="2550" w:type="dxa"/>
          </w:tcPr>
          <w:p w14:paraId="367C0997" w14:textId="77777777" w:rsidR="00C4561B" w:rsidRDefault="00C4561B">
            <w:pPr>
              <w:pStyle w:val="TableParagraph"/>
              <w:spacing w:before="263"/>
              <w:rPr>
                <w:sz w:val="24"/>
              </w:rPr>
            </w:pPr>
          </w:p>
          <w:p w14:paraId="4F88B055" w14:textId="77777777" w:rsidR="00C4561B" w:rsidRDefault="00B611E6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0/0</w:t>
            </w:r>
          </w:p>
        </w:tc>
        <w:tc>
          <w:tcPr>
            <w:tcW w:w="1733" w:type="dxa"/>
          </w:tcPr>
          <w:p w14:paraId="49E19BD9" w14:textId="77777777" w:rsidR="00C4561B" w:rsidRDefault="00C4561B">
            <w:pPr>
              <w:pStyle w:val="TableParagraph"/>
              <w:spacing w:before="263"/>
              <w:rPr>
                <w:sz w:val="24"/>
              </w:rPr>
            </w:pPr>
          </w:p>
          <w:p w14:paraId="6F24AE0B" w14:textId="77777777" w:rsidR="00C4561B" w:rsidRDefault="00B611E6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4561B" w14:paraId="25CB25AF" w14:textId="77777777">
        <w:trPr>
          <w:trHeight w:val="1382"/>
        </w:trPr>
        <w:tc>
          <w:tcPr>
            <w:tcW w:w="543" w:type="dxa"/>
          </w:tcPr>
          <w:p w14:paraId="448CF673" w14:textId="77777777" w:rsidR="00C4561B" w:rsidRDefault="00C4561B">
            <w:pPr>
              <w:pStyle w:val="TableParagraph"/>
              <w:spacing w:before="258"/>
              <w:rPr>
                <w:sz w:val="24"/>
              </w:rPr>
            </w:pPr>
          </w:p>
          <w:p w14:paraId="6ED770EB" w14:textId="77777777" w:rsidR="00C4561B" w:rsidRDefault="00B611E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34" w:type="dxa"/>
          </w:tcPr>
          <w:p w14:paraId="5A13CABA" w14:textId="36769AB7" w:rsidR="00C4561B" w:rsidRDefault="00B611E6">
            <w:pPr>
              <w:pStyle w:val="TableParagraph"/>
              <w:tabs>
                <w:tab w:val="left" w:pos="1737"/>
              </w:tabs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образовательная </w:t>
            </w:r>
            <w:r>
              <w:rPr>
                <w:sz w:val="24"/>
              </w:rPr>
              <w:t>программа основного общего образования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0"/>
                <w:sz w:val="24"/>
              </w:rPr>
              <w:t xml:space="preserve"> </w:t>
            </w:r>
            <w:r w:rsidR="00BD3EC4">
              <w:rPr>
                <w:spacing w:val="-10"/>
                <w:sz w:val="24"/>
              </w:rPr>
              <w:t>7</w:t>
            </w:r>
          </w:p>
          <w:p w14:paraId="44551604" w14:textId="77777777" w:rsidR="00C4561B" w:rsidRDefault="00B611E6">
            <w:pPr>
              <w:pStyle w:val="TableParagraph"/>
              <w:spacing w:line="270" w:lineRule="exact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г. Ивделя (в соответствии с ФОП НОО)</w:t>
            </w:r>
          </w:p>
        </w:tc>
        <w:tc>
          <w:tcPr>
            <w:tcW w:w="2410" w:type="dxa"/>
          </w:tcPr>
          <w:p w14:paraId="0F3A6622" w14:textId="77777777" w:rsidR="00C4561B" w:rsidRDefault="00C4561B">
            <w:pPr>
              <w:pStyle w:val="TableParagraph"/>
              <w:spacing w:before="258"/>
              <w:rPr>
                <w:sz w:val="24"/>
              </w:rPr>
            </w:pPr>
          </w:p>
          <w:p w14:paraId="4E6CCF30" w14:textId="3CB93917" w:rsidR="00C4561B" w:rsidRDefault="00344F03">
            <w:pPr>
              <w:pStyle w:val="TableParagraph"/>
              <w:ind w:left="2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95</w:t>
            </w:r>
            <w:r w:rsidR="00B611E6">
              <w:rPr>
                <w:spacing w:val="-4"/>
                <w:sz w:val="24"/>
              </w:rPr>
              <w:t>/0</w:t>
            </w:r>
          </w:p>
        </w:tc>
        <w:tc>
          <w:tcPr>
            <w:tcW w:w="2410" w:type="dxa"/>
          </w:tcPr>
          <w:p w14:paraId="3F553E0D" w14:textId="77777777" w:rsidR="00C4561B" w:rsidRDefault="00C4561B">
            <w:pPr>
              <w:pStyle w:val="TableParagraph"/>
              <w:spacing w:before="258"/>
              <w:rPr>
                <w:sz w:val="24"/>
              </w:rPr>
            </w:pPr>
          </w:p>
          <w:p w14:paraId="443A5BDA" w14:textId="77777777" w:rsidR="00C4561B" w:rsidRDefault="00B611E6">
            <w:pPr>
              <w:pStyle w:val="TableParagraph"/>
              <w:ind w:left="2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0/0</w:t>
            </w:r>
          </w:p>
        </w:tc>
        <w:tc>
          <w:tcPr>
            <w:tcW w:w="2554" w:type="dxa"/>
          </w:tcPr>
          <w:p w14:paraId="0DE29FF4" w14:textId="77777777" w:rsidR="00C4561B" w:rsidRDefault="00C4561B">
            <w:pPr>
              <w:pStyle w:val="TableParagraph"/>
              <w:spacing w:before="258"/>
              <w:rPr>
                <w:sz w:val="24"/>
              </w:rPr>
            </w:pPr>
          </w:p>
          <w:p w14:paraId="4A1EFA61" w14:textId="77777777" w:rsidR="00C4561B" w:rsidRDefault="00B611E6">
            <w:pPr>
              <w:pStyle w:val="TableParagraph"/>
              <w:ind w:left="2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0/0</w:t>
            </w:r>
          </w:p>
        </w:tc>
        <w:tc>
          <w:tcPr>
            <w:tcW w:w="2550" w:type="dxa"/>
          </w:tcPr>
          <w:p w14:paraId="2178318F" w14:textId="77777777" w:rsidR="00C4561B" w:rsidRDefault="00C4561B">
            <w:pPr>
              <w:pStyle w:val="TableParagraph"/>
              <w:spacing w:before="258"/>
              <w:rPr>
                <w:sz w:val="24"/>
              </w:rPr>
            </w:pPr>
          </w:p>
          <w:p w14:paraId="1B11F805" w14:textId="77777777" w:rsidR="00C4561B" w:rsidRDefault="00B611E6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0/0</w:t>
            </w:r>
          </w:p>
        </w:tc>
        <w:tc>
          <w:tcPr>
            <w:tcW w:w="1733" w:type="dxa"/>
          </w:tcPr>
          <w:p w14:paraId="1B648CB8" w14:textId="77777777" w:rsidR="00C4561B" w:rsidRDefault="00C4561B">
            <w:pPr>
              <w:pStyle w:val="TableParagraph"/>
              <w:spacing w:before="258"/>
              <w:rPr>
                <w:sz w:val="24"/>
              </w:rPr>
            </w:pPr>
          </w:p>
          <w:p w14:paraId="7B772B75" w14:textId="77777777" w:rsidR="00C4561B" w:rsidRDefault="00B611E6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4561B" w14:paraId="77A0A5AC" w14:textId="77777777">
        <w:trPr>
          <w:trHeight w:val="1377"/>
        </w:trPr>
        <w:tc>
          <w:tcPr>
            <w:tcW w:w="543" w:type="dxa"/>
          </w:tcPr>
          <w:p w14:paraId="7D717FEA" w14:textId="77777777" w:rsidR="00C4561B" w:rsidRDefault="00C4561B">
            <w:pPr>
              <w:pStyle w:val="TableParagraph"/>
              <w:spacing w:before="258"/>
              <w:rPr>
                <w:sz w:val="24"/>
              </w:rPr>
            </w:pPr>
          </w:p>
          <w:p w14:paraId="06452FF1" w14:textId="77777777" w:rsidR="00C4561B" w:rsidRDefault="00B611E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34" w:type="dxa"/>
          </w:tcPr>
          <w:p w14:paraId="274CF4D0" w14:textId="2C31907D" w:rsidR="00C4561B" w:rsidRDefault="00B611E6">
            <w:pPr>
              <w:pStyle w:val="TableParagraph"/>
              <w:tabs>
                <w:tab w:val="left" w:pos="1737"/>
              </w:tabs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образовательная </w:t>
            </w:r>
            <w:r>
              <w:rPr>
                <w:sz w:val="24"/>
              </w:rPr>
              <w:t xml:space="preserve">программа среднего общего образования МАОУ СОШ № </w:t>
            </w:r>
            <w:r w:rsidR="00BD3EC4">
              <w:rPr>
                <w:sz w:val="24"/>
              </w:rPr>
              <w:t>7</w:t>
            </w:r>
            <w:r>
              <w:rPr>
                <w:sz w:val="24"/>
              </w:rPr>
              <w:t xml:space="preserve"> г.</w:t>
            </w:r>
            <w:r>
              <w:rPr>
                <w:spacing w:val="32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Ивделя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соответствии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14:paraId="4E58953F" w14:textId="77777777" w:rsidR="00C4561B" w:rsidRDefault="00B611E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НОО)</w:t>
            </w:r>
          </w:p>
        </w:tc>
        <w:tc>
          <w:tcPr>
            <w:tcW w:w="2410" w:type="dxa"/>
          </w:tcPr>
          <w:p w14:paraId="376268E1" w14:textId="77777777" w:rsidR="00C4561B" w:rsidRDefault="00C4561B">
            <w:pPr>
              <w:pStyle w:val="TableParagraph"/>
              <w:spacing w:before="258"/>
              <w:rPr>
                <w:sz w:val="24"/>
              </w:rPr>
            </w:pPr>
          </w:p>
          <w:p w14:paraId="555E5528" w14:textId="09EB8320" w:rsidR="00C4561B" w:rsidRDefault="00344F03">
            <w:pPr>
              <w:pStyle w:val="TableParagraph"/>
              <w:ind w:left="24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</w:t>
            </w:r>
            <w:r w:rsidR="00B611E6">
              <w:rPr>
                <w:spacing w:val="-4"/>
                <w:sz w:val="24"/>
              </w:rPr>
              <w:t>/0</w:t>
            </w:r>
          </w:p>
        </w:tc>
        <w:tc>
          <w:tcPr>
            <w:tcW w:w="2410" w:type="dxa"/>
          </w:tcPr>
          <w:p w14:paraId="1EF5BC12" w14:textId="77777777" w:rsidR="00C4561B" w:rsidRDefault="00C4561B">
            <w:pPr>
              <w:pStyle w:val="TableParagraph"/>
              <w:spacing w:before="258"/>
              <w:rPr>
                <w:sz w:val="24"/>
              </w:rPr>
            </w:pPr>
          </w:p>
          <w:p w14:paraId="543CBE87" w14:textId="77777777" w:rsidR="00C4561B" w:rsidRDefault="00B611E6">
            <w:pPr>
              <w:pStyle w:val="TableParagraph"/>
              <w:ind w:left="2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0/0</w:t>
            </w:r>
          </w:p>
        </w:tc>
        <w:tc>
          <w:tcPr>
            <w:tcW w:w="2554" w:type="dxa"/>
          </w:tcPr>
          <w:p w14:paraId="39661F87" w14:textId="77777777" w:rsidR="00C4561B" w:rsidRDefault="00C4561B">
            <w:pPr>
              <w:pStyle w:val="TableParagraph"/>
              <w:spacing w:before="258"/>
              <w:rPr>
                <w:sz w:val="24"/>
              </w:rPr>
            </w:pPr>
          </w:p>
          <w:p w14:paraId="1DD459C2" w14:textId="77777777" w:rsidR="00C4561B" w:rsidRDefault="00B611E6">
            <w:pPr>
              <w:pStyle w:val="TableParagraph"/>
              <w:ind w:left="2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0/0</w:t>
            </w:r>
          </w:p>
        </w:tc>
        <w:tc>
          <w:tcPr>
            <w:tcW w:w="2550" w:type="dxa"/>
          </w:tcPr>
          <w:p w14:paraId="7684278A" w14:textId="77777777" w:rsidR="00C4561B" w:rsidRDefault="00C4561B">
            <w:pPr>
              <w:pStyle w:val="TableParagraph"/>
              <w:spacing w:before="258"/>
              <w:rPr>
                <w:sz w:val="24"/>
              </w:rPr>
            </w:pPr>
          </w:p>
          <w:p w14:paraId="46EDBE96" w14:textId="77777777" w:rsidR="00C4561B" w:rsidRDefault="00B611E6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0/0</w:t>
            </w:r>
          </w:p>
        </w:tc>
        <w:tc>
          <w:tcPr>
            <w:tcW w:w="1733" w:type="dxa"/>
          </w:tcPr>
          <w:p w14:paraId="29B5583C" w14:textId="77777777" w:rsidR="00C4561B" w:rsidRDefault="00C4561B">
            <w:pPr>
              <w:pStyle w:val="TableParagraph"/>
              <w:spacing w:before="258"/>
              <w:rPr>
                <w:sz w:val="24"/>
              </w:rPr>
            </w:pPr>
          </w:p>
          <w:p w14:paraId="2D06C42C" w14:textId="77777777" w:rsidR="00C4561B" w:rsidRDefault="00B611E6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4561B" w14:paraId="389E4A87" w14:textId="77777777">
        <w:trPr>
          <w:trHeight w:val="551"/>
        </w:trPr>
        <w:tc>
          <w:tcPr>
            <w:tcW w:w="543" w:type="dxa"/>
          </w:tcPr>
          <w:p w14:paraId="6900A195" w14:textId="77777777" w:rsidR="00C4561B" w:rsidRDefault="00B611E6">
            <w:pPr>
              <w:pStyle w:val="TableParagraph"/>
              <w:spacing w:before="126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34" w:type="dxa"/>
          </w:tcPr>
          <w:p w14:paraId="5843B2C2" w14:textId="77777777" w:rsidR="00C4561B" w:rsidRDefault="00B611E6">
            <w:pPr>
              <w:pStyle w:val="TableParagraph"/>
              <w:tabs>
                <w:tab w:val="left" w:pos="2323"/>
                <w:tab w:val="left" w:pos="2491"/>
              </w:tabs>
              <w:spacing w:line="230" w:lineRule="auto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Адаптированная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основная </w:t>
            </w:r>
            <w:r>
              <w:rPr>
                <w:spacing w:val="-2"/>
                <w:sz w:val="24"/>
              </w:rPr>
              <w:t>образовательная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программа</w:t>
            </w:r>
          </w:p>
        </w:tc>
        <w:tc>
          <w:tcPr>
            <w:tcW w:w="2410" w:type="dxa"/>
          </w:tcPr>
          <w:p w14:paraId="382DB051" w14:textId="7109080D" w:rsidR="00C4561B" w:rsidRDefault="00344F03">
            <w:pPr>
              <w:pStyle w:val="TableParagraph"/>
              <w:spacing w:before="126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  <w:r w:rsidR="00B611E6">
              <w:rPr>
                <w:spacing w:val="-5"/>
                <w:sz w:val="24"/>
              </w:rPr>
              <w:t>/0</w:t>
            </w:r>
          </w:p>
        </w:tc>
        <w:tc>
          <w:tcPr>
            <w:tcW w:w="2410" w:type="dxa"/>
          </w:tcPr>
          <w:p w14:paraId="4BD1E639" w14:textId="77777777" w:rsidR="00C4561B" w:rsidRDefault="00B611E6">
            <w:pPr>
              <w:pStyle w:val="TableParagraph"/>
              <w:spacing w:before="126"/>
              <w:ind w:left="2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0/0</w:t>
            </w:r>
          </w:p>
        </w:tc>
        <w:tc>
          <w:tcPr>
            <w:tcW w:w="2554" w:type="dxa"/>
          </w:tcPr>
          <w:p w14:paraId="4E79E788" w14:textId="77777777" w:rsidR="00C4561B" w:rsidRDefault="00B611E6">
            <w:pPr>
              <w:pStyle w:val="TableParagraph"/>
              <w:spacing w:before="126"/>
              <w:ind w:left="2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0/0</w:t>
            </w:r>
          </w:p>
        </w:tc>
        <w:tc>
          <w:tcPr>
            <w:tcW w:w="2550" w:type="dxa"/>
          </w:tcPr>
          <w:p w14:paraId="35B4298B" w14:textId="77777777" w:rsidR="00C4561B" w:rsidRDefault="00B611E6">
            <w:pPr>
              <w:pStyle w:val="TableParagraph"/>
              <w:spacing w:before="126"/>
              <w:ind w:left="56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0/0</w:t>
            </w:r>
          </w:p>
        </w:tc>
        <w:tc>
          <w:tcPr>
            <w:tcW w:w="1733" w:type="dxa"/>
          </w:tcPr>
          <w:p w14:paraId="5BAA8ADE" w14:textId="77777777" w:rsidR="00C4561B" w:rsidRDefault="00B611E6">
            <w:pPr>
              <w:pStyle w:val="TableParagraph"/>
              <w:spacing w:before="126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2B9DFBC1" w14:textId="77777777" w:rsidR="00C4561B" w:rsidRDefault="00C4561B">
      <w:pPr>
        <w:pStyle w:val="TableParagraph"/>
        <w:jc w:val="center"/>
        <w:rPr>
          <w:sz w:val="24"/>
        </w:rPr>
        <w:sectPr w:rsidR="00C4561B">
          <w:type w:val="continuous"/>
          <w:pgSz w:w="16840" w:h="11910" w:orient="landscape"/>
          <w:pgMar w:top="48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3534"/>
        <w:gridCol w:w="2410"/>
        <w:gridCol w:w="2410"/>
        <w:gridCol w:w="2554"/>
        <w:gridCol w:w="2550"/>
        <w:gridCol w:w="1733"/>
      </w:tblGrid>
      <w:tr w:rsidR="00C4561B" w14:paraId="7A274C21" w14:textId="77777777">
        <w:trPr>
          <w:trHeight w:val="1099"/>
        </w:trPr>
        <w:tc>
          <w:tcPr>
            <w:tcW w:w="543" w:type="dxa"/>
          </w:tcPr>
          <w:p w14:paraId="66CFE55D" w14:textId="77777777" w:rsidR="00C4561B" w:rsidRDefault="00C4561B">
            <w:pPr>
              <w:pStyle w:val="TableParagraph"/>
              <w:rPr>
                <w:sz w:val="24"/>
              </w:rPr>
            </w:pPr>
          </w:p>
        </w:tc>
        <w:tc>
          <w:tcPr>
            <w:tcW w:w="3534" w:type="dxa"/>
          </w:tcPr>
          <w:p w14:paraId="509F2136" w14:textId="77777777" w:rsidR="00C4561B" w:rsidRDefault="00B611E6">
            <w:pPr>
              <w:pStyle w:val="TableParagraph"/>
              <w:ind w:left="10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образования обучающихся с легкой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отсталостью </w:t>
            </w:r>
            <w:r>
              <w:rPr>
                <w:spacing w:val="-2"/>
                <w:sz w:val="24"/>
              </w:rPr>
              <w:t>(интеллектуальными</w:t>
            </w:r>
          </w:p>
          <w:p w14:paraId="03C9FB33" w14:textId="77777777" w:rsidR="00C4561B" w:rsidRDefault="00B611E6">
            <w:pPr>
              <w:pStyle w:val="TableParagraph"/>
              <w:spacing w:line="25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нарушениями)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14:paraId="76B67A30" w14:textId="77777777" w:rsidR="00C4561B" w:rsidRDefault="00C4561B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517A7926" w14:textId="77777777" w:rsidR="00C4561B" w:rsidRDefault="00C4561B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62868E6E" w14:textId="77777777" w:rsidR="00C4561B" w:rsidRDefault="00C4561B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14:paraId="5F12F3D1" w14:textId="77777777" w:rsidR="00C4561B" w:rsidRDefault="00C4561B">
            <w:pPr>
              <w:pStyle w:val="TableParagraph"/>
              <w:rPr>
                <w:sz w:val="24"/>
              </w:rPr>
            </w:pPr>
          </w:p>
        </w:tc>
        <w:tc>
          <w:tcPr>
            <w:tcW w:w="1733" w:type="dxa"/>
          </w:tcPr>
          <w:p w14:paraId="75207B4E" w14:textId="77777777" w:rsidR="00C4561B" w:rsidRDefault="00C4561B">
            <w:pPr>
              <w:pStyle w:val="TableParagraph"/>
              <w:rPr>
                <w:sz w:val="24"/>
              </w:rPr>
            </w:pPr>
          </w:p>
        </w:tc>
      </w:tr>
      <w:tr w:rsidR="00C4561B" w14:paraId="64409A7C" w14:textId="77777777">
        <w:trPr>
          <w:trHeight w:val="2487"/>
        </w:trPr>
        <w:tc>
          <w:tcPr>
            <w:tcW w:w="543" w:type="dxa"/>
          </w:tcPr>
          <w:p w14:paraId="50A0844D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3900509F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5C21A4A6" w14:textId="77777777" w:rsidR="00C4561B" w:rsidRDefault="00C4561B">
            <w:pPr>
              <w:pStyle w:val="TableParagraph"/>
              <w:spacing w:before="264"/>
              <w:rPr>
                <w:sz w:val="24"/>
              </w:rPr>
            </w:pPr>
          </w:p>
          <w:p w14:paraId="11B659B0" w14:textId="77777777" w:rsidR="00C4561B" w:rsidRDefault="00B611E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34" w:type="dxa"/>
          </w:tcPr>
          <w:p w14:paraId="1B9B5F33" w14:textId="77777777" w:rsidR="00C4561B" w:rsidRDefault="00B611E6">
            <w:pPr>
              <w:pStyle w:val="TableParagraph"/>
              <w:tabs>
                <w:tab w:val="left" w:pos="2155"/>
              </w:tabs>
              <w:ind w:left="105" w:right="9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АООП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 xml:space="preserve">обучающихся с умственной </w:t>
            </w:r>
            <w:r>
              <w:rPr>
                <w:spacing w:val="-2"/>
                <w:sz w:val="24"/>
              </w:rPr>
              <w:t>отсталостью</w:t>
            </w:r>
          </w:p>
          <w:p w14:paraId="329FEC16" w14:textId="77777777" w:rsidR="00C4561B" w:rsidRDefault="00B611E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(интеллектуальными</w:t>
            </w:r>
          </w:p>
          <w:p w14:paraId="3C30E98D" w14:textId="77777777" w:rsidR="00C4561B" w:rsidRDefault="00B611E6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нарушениями). Вариант 2 (для детей с умеренной, тяжелой и </w:t>
            </w:r>
            <w:proofErr w:type="gramStart"/>
            <w:r>
              <w:rPr>
                <w:sz w:val="24"/>
              </w:rPr>
              <w:t>глубокой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УО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тяжелыми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3B7C8CBB" w14:textId="77777777" w:rsidR="00C4561B" w:rsidRDefault="00B611E6">
            <w:pPr>
              <w:pStyle w:val="TableParagraph"/>
              <w:spacing w:line="268" w:lineRule="exact"/>
              <w:ind w:left="105" w:right="125"/>
              <w:jc w:val="both"/>
              <w:rPr>
                <w:sz w:val="24"/>
              </w:rPr>
            </w:pPr>
            <w:r>
              <w:rPr>
                <w:sz w:val="24"/>
              </w:rPr>
              <w:t>множественными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нарушениями </w:t>
            </w:r>
            <w:r>
              <w:rPr>
                <w:spacing w:val="-2"/>
                <w:sz w:val="24"/>
              </w:rPr>
              <w:t>развития)</w:t>
            </w:r>
          </w:p>
        </w:tc>
        <w:tc>
          <w:tcPr>
            <w:tcW w:w="2410" w:type="dxa"/>
          </w:tcPr>
          <w:p w14:paraId="342FB8DA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25D351A6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36F0079A" w14:textId="77777777" w:rsidR="00C4561B" w:rsidRDefault="00C4561B">
            <w:pPr>
              <w:pStyle w:val="TableParagraph"/>
              <w:spacing w:before="264"/>
              <w:rPr>
                <w:sz w:val="24"/>
              </w:rPr>
            </w:pPr>
          </w:p>
          <w:p w14:paraId="31605E90" w14:textId="095BC680" w:rsidR="00C4561B" w:rsidRDefault="00B611E6">
            <w:pPr>
              <w:pStyle w:val="TableParagraph"/>
              <w:ind w:left="2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0/0</w:t>
            </w:r>
          </w:p>
        </w:tc>
        <w:tc>
          <w:tcPr>
            <w:tcW w:w="2410" w:type="dxa"/>
          </w:tcPr>
          <w:p w14:paraId="591875F4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1A7201F6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22C1F88F" w14:textId="77777777" w:rsidR="00C4561B" w:rsidRDefault="00C4561B">
            <w:pPr>
              <w:pStyle w:val="TableParagraph"/>
              <w:spacing w:before="264"/>
              <w:rPr>
                <w:sz w:val="24"/>
              </w:rPr>
            </w:pPr>
          </w:p>
          <w:p w14:paraId="066956A7" w14:textId="77777777" w:rsidR="00C4561B" w:rsidRDefault="00B611E6">
            <w:pPr>
              <w:pStyle w:val="TableParagraph"/>
              <w:ind w:left="2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0/0</w:t>
            </w:r>
          </w:p>
        </w:tc>
        <w:tc>
          <w:tcPr>
            <w:tcW w:w="2554" w:type="dxa"/>
          </w:tcPr>
          <w:p w14:paraId="122DE9D6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06706DD1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2231B1CF" w14:textId="77777777" w:rsidR="00C4561B" w:rsidRDefault="00C4561B">
            <w:pPr>
              <w:pStyle w:val="TableParagraph"/>
              <w:spacing w:before="264"/>
              <w:rPr>
                <w:sz w:val="24"/>
              </w:rPr>
            </w:pPr>
          </w:p>
          <w:p w14:paraId="677F2598" w14:textId="77777777" w:rsidR="00C4561B" w:rsidRDefault="00B611E6">
            <w:pPr>
              <w:pStyle w:val="TableParagraph"/>
              <w:ind w:left="2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0/0</w:t>
            </w:r>
          </w:p>
        </w:tc>
        <w:tc>
          <w:tcPr>
            <w:tcW w:w="2550" w:type="dxa"/>
          </w:tcPr>
          <w:p w14:paraId="13D2186E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7DFFF020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5EABF65B" w14:textId="77777777" w:rsidR="00C4561B" w:rsidRDefault="00C4561B">
            <w:pPr>
              <w:pStyle w:val="TableParagraph"/>
              <w:spacing w:before="264"/>
              <w:rPr>
                <w:sz w:val="24"/>
              </w:rPr>
            </w:pPr>
          </w:p>
          <w:p w14:paraId="0616EF48" w14:textId="77777777" w:rsidR="00C4561B" w:rsidRDefault="00B611E6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0/0</w:t>
            </w:r>
          </w:p>
        </w:tc>
        <w:tc>
          <w:tcPr>
            <w:tcW w:w="1733" w:type="dxa"/>
          </w:tcPr>
          <w:p w14:paraId="38E6580D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77CCBBB8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044A6940" w14:textId="77777777" w:rsidR="00C4561B" w:rsidRDefault="00C4561B">
            <w:pPr>
              <w:pStyle w:val="TableParagraph"/>
              <w:spacing w:before="264"/>
              <w:rPr>
                <w:sz w:val="24"/>
              </w:rPr>
            </w:pPr>
          </w:p>
          <w:p w14:paraId="35B462D7" w14:textId="77777777" w:rsidR="00C4561B" w:rsidRDefault="00B611E6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4561B" w14:paraId="7B00C817" w14:textId="77777777">
        <w:trPr>
          <w:trHeight w:val="277"/>
        </w:trPr>
        <w:tc>
          <w:tcPr>
            <w:tcW w:w="543" w:type="dxa"/>
          </w:tcPr>
          <w:p w14:paraId="1D7372B9" w14:textId="77777777" w:rsidR="00C4561B" w:rsidRDefault="00C4561B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</w:tcPr>
          <w:p w14:paraId="7104D75B" w14:textId="77777777" w:rsidR="00C4561B" w:rsidRDefault="00B611E6">
            <w:pPr>
              <w:pStyle w:val="TableParagraph"/>
              <w:spacing w:line="258" w:lineRule="exact"/>
              <w:ind w:right="8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410" w:type="dxa"/>
          </w:tcPr>
          <w:p w14:paraId="61C6A815" w14:textId="5DB877DE" w:rsidR="00C4561B" w:rsidRDefault="00B611E6">
            <w:pPr>
              <w:pStyle w:val="TableParagraph"/>
              <w:spacing w:line="258" w:lineRule="exact"/>
              <w:ind w:left="24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173/0</w:t>
            </w:r>
          </w:p>
        </w:tc>
        <w:tc>
          <w:tcPr>
            <w:tcW w:w="2410" w:type="dxa"/>
          </w:tcPr>
          <w:p w14:paraId="1D2B085F" w14:textId="77777777" w:rsidR="00C4561B" w:rsidRDefault="00C4561B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</w:tcPr>
          <w:p w14:paraId="16ECD6B7" w14:textId="77777777" w:rsidR="00C4561B" w:rsidRDefault="00B611E6">
            <w:pPr>
              <w:pStyle w:val="TableParagraph"/>
              <w:spacing w:line="258" w:lineRule="exact"/>
              <w:ind w:left="2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0/0</w:t>
            </w:r>
          </w:p>
        </w:tc>
        <w:tc>
          <w:tcPr>
            <w:tcW w:w="2550" w:type="dxa"/>
          </w:tcPr>
          <w:p w14:paraId="16F5F8C9" w14:textId="77777777" w:rsidR="00C4561B" w:rsidRDefault="00B611E6">
            <w:pPr>
              <w:pStyle w:val="TableParagraph"/>
              <w:spacing w:line="258" w:lineRule="exact"/>
              <w:ind w:left="56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0/0</w:t>
            </w:r>
          </w:p>
        </w:tc>
        <w:tc>
          <w:tcPr>
            <w:tcW w:w="1733" w:type="dxa"/>
          </w:tcPr>
          <w:p w14:paraId="7555E360" w14:textId="77777777" w:rsidR="00C4561B" w:rsidRDefault="00B611E6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6809220C" w14:textId="77777777" w:rsidR="00C4561B" w:rsidRDefault="00C4561B">
      <w:pPr>
        <w:pStyle w:val="TableParagraph"/>
        <w:spacing w:line="258" w:lineRule="exact"/>
        <w:jc w:val="center"/>
        <w:rPr>
          <w:sz w:val="24"/>
        </w:rPr>
        <w:sectPr w:rsidR="00C4561B">
          <w:type w:val="continuous"/>
          <w:pgSz w:w="16840" w:h="11910" w:orient="landscape"/>
          <w:pgMar w:top="520" w:right="566" w:bottom="280" w:left="425" w:header="720" w:footer="720" w:gutter="0"/>
          <w:cols w:space="720"/>
        </w:sectPr>
      </w:pPr>
    </w:p>
    <w:p w14:paraId="416C24C3" w14:textId="77777777" w:rsidR="00C4561B" w:rsidRDefault="00C4561B">
      <w:pPr>
        <w:pStyle w:val="a3"/>
        <w:spacing w:before="4"/>
        <w:ind w:right="0"/>
        <w:jc w:val="left"/>
        <w:rPr>
          <w:sz w:val="17"/>
        </w:rPr>
      </w:pPr>
    </w:p>
    <w:p w14:paraId="4B0D368F" w14:textId="3E678D49" w:rsidR="00C4561B" w:rsidRDefault="00C4561B" w:rsidP="00B611E6">
      <w:pPr>
        <w:rPr>
          <w:sz w:val="20"/>
        </w:rPr>
      </w:pPr>
    </w:p>
    <w:sectPr w:rsidR="00C4561B">
      <w:pgSz w:w="16840" w:h="11910" w:orient="landscape"/>
      <w:pgMar w:top="56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561B"/>
    <w:rsid w:val="00344F03"/>
    <w:rsid w:val="00B611E6"/>
    <w:rsid w:val="00BD3EC4"/>
    <w:rsid w:val="00C4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218CE"/>
  <w15:docId w15:val="{3A10093C-7493-412B-B90E-C4A263B7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3765"/>
      <w:jc w:val="center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СОШ№7 МАОУ</cp:lastModifiedBy>
  <cp:revision>3</cp:revision>
  <cp:lastPrinted>2026-07-16T07:56:00Z</cp:lastPrinted>
  <dcterms:created xsi:type="dcterms:W3CDTF">2026-07-16T07:44:00Z</dcterms:created>
  <dcterms:modified xsi:type="dcterms:W3CDTF">2026-07-17T06:36:00Z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2024-10-30T00:00:00Z</vt:filetime>
  </property>
  <property fmtid="{D5CDD505-2E9C-101B-9397-08002B2CF9AE}" pid="4" name="LastSaved">
    <vt:filetime>2026-07-16T00:00:00Z</vt:filetime>
  </property>
  <property fmtid="{D5CDD505-2E9C-101B-9397-08002B2CF9AE}" pid="5" name="Producer">
    <vt:lpwstr>phpdocx</vt:lpwstr>
  </property>
</Properties>
</file>