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8E4" w:rsidRDefault="009262E8" w:rsidP="00B71C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для родителей младший возраст с 1.06.2020 по 15.06.2020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8611"/>
      </w:tblGrid>
      <w:tr w:rsidR="009262E8" w:rsidTr="00D020BB">
        <w:tc>
          <w:tcPr>
            <w:tcW w:w="14560" w:type="dxa"/>
            <w:gridSpan w:val="2"/>
          </w:tcPr>
          <w:p w:rsidR="009262E8" w:rsidRPr="00B71CA4" w:rsidRDefault="004F69D7" w:rsidP="009262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Безопасность </w:t>
            </w:r>
          </w:p>
          <w:p w:rsidR="00B71CA4" w:rsidRPr="00B71CA4" w:rsidRDefault="00B71CA4" w:rsidP="00926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A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Pr="00B71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Формирование представления воспитанников о безопасности на улицах и дорогах. Убедить детей в опасности проведения игр на проезжей части улицы </w:t>
            </w:r>
            <w:r w:rsidRPr="00B71CA4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</w:rPr>
              <w:t>(дороге)</w:t>
            </w:r>
            <w:r w:rsidRPr="00B71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Объяснить, почему нельзя играть на улице и дорогах. Обозначить места для игр и катания на самокатах, детских велосипедах.</w:t>
            </w:r>
          </w:p>
        </w:tc>
      </w:tr>
      <w:tr w:rsidR="009262E8" w:rsidTr="00C14827">
        <w:tc>
          <w:tcPr>
            <w:tcW w:w="5949" w:type="dxa"/>
          </w:tcPr>
          <w:p w:rsidR="009262E8" w:rsidRPr="00C14827" w:rsidRDefault="009262E8" w:rsidP="00B71CA4">
            <w:pPr>
              <w:pStyle w:val="a4"/>
              <w:shd w:val="clear" w:color="auto" w:fill="FFFFFF"/>
              <w:spacing w:before="144" w:beforeAutospacing="0" w:after="288" w:afterAutospacing="0"/>
              <w:rPr>
                <w:rFonts w:ascii="Verdana" w:hAnsi="Verdana"/>
                <w:color w:val="000000"/>
              </w:rPr>
            </w:pPr>
            <w:r w:rsidRPr="00C14827">
              <w:t xml:space="preserve">Беседа </w:t>
            </w:r>
            <w:r w:rsidR="00C14827" w:rsidRPr="00B71CA4">
              <w:rPr>
                <w:rStyle w:val="a5"/>
                <w:b w:val="0"/>
                <w:color w:val="000000"/>
              </w:rPr>
              <w:t>с детьми</w:t>
            </w:r>
            <w:r w:rsidR="00C14827" w:rsidRPr="00C14827">
              <w:rPr>
                <w:rStyle w:val="a5"/>
                <w:color w:val="000000"/>
              </w:rPr>
              <w:t> </w:t>
            </w:r>
            <w:r w:rsidR="00C14827" w:rsidRPr="00B71CA4">
              <w:rPr>
                <w:rStyle w:val="a6"/>
                <w:b/>
                <w:bCs/>
                <w:i w:val="0"/>
                <w:color w:val="000000"/>
              </w:rPr>
              <w:t>«Где можно играть?»</w:t>
            </w:r>
            <w:r w:rsidR="00C14827" w:rsidRPr="00C14827">
              <w:rPr>
                <w:rFonts w:ascii="Verdana" w:hAnsi="Verdana"/>
                <w:color w:val="000000"/>
              </w:rPr>
              <w:t xml:space="preserve">        </w:t>
            </w:r>
            <w:r w:rsidR="00C14827">
              <w:rPr>
                <w:rFonts w:ascii="Verdana" w:hAnsi="Verdana"/>
                <w:color w:val="000000"/>
              </w:rPr>
              <w:t xml:space="preserve">                </w:t>
            </w:r>
          </w:p>
        </w:tc>
        <w:tc>
          <w:tcPr>
            <w:tcW w:w="8611" w:type="dxa"/>
          </w:tcPr>
          <w:p w:rsidR="00381EA3" w:rsidRPr="00381EA3" w:rsidRDefault="00381EA3" w:rsidP="00381EA3">
            <w:pPr>
              <w:pStyle w:val="a4"/>
              <w:shd w:val="clear" w:color="auto" w:fill="FFFFFF"/>
              <w:spacing w:before="144" w:beforeAutospacing="0" w:after="288" w:afterAutospacing="0"/>
              <w:rPr>
                <w:rFonts w:ascii="Verdana" w:hAnsi="Verdana"/>
                <w:color w:val="000000"/>
              </w:rPr>
            </w:pPr>
            <w:r w:rsidRPr="00381EA3">
              <w:rPr>
                <w:color w:val="000000"/>
              </w:rPr>
              <w:t>Подвижная игра </w:t>
            </w:r>
            <w:r w:rsidRPr="00381EA3">
              <w:rPr>
                <w:rStyle w:val="a6"/>
                <w:color w:val="000000"/>
              </w:rPr>
              <w:t>«Пешеходы и автомобили»</w:t>
            </w:r>
            <w:r w:rsidRPr="00381EA3">
              <w:rPr>
                <w:rFonts w:ascii="Verdana" w:hAnsi="Verdana"/>
                <w:color w:val="000000"/>
              </w:rPr>
              <w:t xml:space="preserve">                                                        </w:t>
            </w:r>
            <w:r w:rsidRPr="00381EA3">
              <w:rPr>
                <w:color w:val="000000"/>
              </w:rPr>
              <w:t>Дети и родители делятся на две – группы </w:t>
            </w:r>
            <w:r w:rsidRPr="00381EA3">
              <w:rPr>
                <w:rStyle w:val="a6"/>
                <w:color w:val="000000"/>
              </w:rPr>
              <w:t>(транспорт и пешеходы)</w:t>
            </w:r>
            <w:r w:rsidRPr="00381EA3">
              <w:rPr>
                <w:color w:val="000000"/>
              </w:rPr>
              <w:t>. Каждому из группы </w:t>
            </w:r>
            <w:r w:rsidRPr="00381EA3">
              <w:rPr>
                <w:rStyle w:val="a6"/>
                <w:color w:val="000000"/>
              </w:rPr>
              <w:t>«транспорт»</w:t>
            </w:r>
            <w:r w:rsidRPr="00381EA3">
              <w:rPr>
                <w:color w:val="000000"/>
              </w:rPr>
              <w:t> дают табличку с картинкой вида транспорта: велосипед, автомобиль, мотоцикл и т. д. Пешеходам даются таблички – </w:t>
            </w:r>
            <w:r w:rsidRPr="00381EA3">
              <w:rPr>
                <w:rStyle w:val="a6"/>
                <w:color w:val="000000"/>
              </w:rPr>
              <w:t>«ребенок»</w:t>
            </w:r>
            <w:r w:rsidRPr="00381EA3">
              <w:rPr>
                <w:color w:val="000000"/>
              </w:rPr>
              <w:t>, </w:t>
            </w:r>
            <w:r w:rsidRPr="00381EA3">
              <w:rPr>
                <w:rStyle w:val="a6"/>
                <w:color w:val="000000"/>
              </w:rPr>
              <w:t>«пешеход»</w:t>
            </w:r>
            <w:r w:rsidRPr="00381EA3">
              <w:rPr>
                <w:color w:val="000000"/>
              </w:rPr>
              <w:t>. Команда </w:t>
            </w:r>
            <w:r w:rsidRPr="00381EA3">
              <w:rPr>
                <w:rStyle w:val="a6"/>
                <w:color w:val="000000"/>
              </w:rPr>
              <w:t>«Движение!»</w:t>
            </w:r>
            <w:r w:rsidRPr="00381EA3">
              <w:rPr>
                <w:color w:val="000000"/>
              </w:rPr>
              <w:t> для тех. у кого табличка с названием вида транспорта. Команду </w:t>
            </w:r>
            <w:r w:rsidRPr="00381EA3">
              <w:rPr>
                <w:rStyle w:val="a6"/>
                <w:color w:val="000000"/>
              </w:rPr>
              <w:t>«Тротуар!»</w:t>
            </w:r>
            <w:r w:rsidRPr="00381EA3">
              <w:rPr>
                <w:color w:val="000000"/>
              </w:rPr>
              <w:t> подают для пешеходов. Дети должны четко реагировать на свою команду. По команде </w:t>
            </w:r>
            <w:r w:rsidRPr="00381EA3">
              <w:rPr>
                <w:rStyle w:val="a6"/>
                <w:color w:val="000000"/>
              </w:rPr>
              <w:t>«Движение!»</w:t>
            </w:r>
            <w:r w:rsidRPr="00381EA3">
              <w:rPr>
                <w:color w:val="000000"/>
              </w:rPr>
              <w:t> дети поднимают вверх таблички с картинками </w:t>
            </w:r>
            <w:r w:rsidRPr="00381EA3">
              <w:rPr>
                <w:rStyle w:val="a6"/>
                <w:color w:val="000000"/>
              </w:rPr>
              <w:t>«автомобиль»</w:t>
            </w:r>
            <w:r w:rsidRPr="00381EA3">
              <w:rPr>
                <w:color w:val="000000"/>
              </w:rPr>
              <w:t>, </w:t>
            </w:r>
            <w:r w:rsidRPr="00381EA3">
              <w:rPr>
                <w:rStyle w:val="a6"/>
                <w:color w:val="000000"/>
              </w:rPr>
              <w:t>«мотоцикл»</w:t>
            </w:r>
            <w:r w:rsidRPr="00381EA3">
              <w:rPr>
                <w:color w:val="000000"/>
              </w:rPr>
              <w:t> и т. д. По команде </w:t>
            </w:r>
            <w:r w:rsidRPr="00381EA3">
              <w:rPr>
                <w:rStyle w:val="a6"/>
                <w:color w:val="000000"/>
              </w:rPr>
              <w:t>«Тротуар!»</w:t>
            </w:r>
            <w:r w:rsidRPr="00381EA3">
              <w:rPr>
                <w:color w:val="000000"/>
              </w:rPr>
              <w:t xml:space="preserve"> то же проделывают пешеходы. Зазевавшиеся получают штрафные очки. Затем дети </w:t>
            </w:r>
            <w:r>
              <w:rPr>
                <w:color w:val="000000"/>
              </w:rPr>
              <w:t xml:space="preserve">и родители </w:t>
            </w:r>
            <w:r w:rsidRPr="00381EA3">
              <w:rPr>
                <w:color w:val="000000"/>
              </w:rPr>
              <w:t>меняются ролями. Разбираются ошибки, и игра продолжается.</w:t>
            </w:r>
          </w:p>
          <w:p w:rsidR="00381EA3" w:rsidRPr="00381EA3" w:rsidRDefault="00381EA3" w:rsidP="00381E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81EA3">
              <w:rPr>
                <w:rFonts w:ascii="Times New Roman" w:hAnsi="Times New Roman" w:cs="Times New Roman"/>
                <w:sz w:val="24"/>
                <w:szCs w:val="24"/>
              </w:rPr>
              <w:t>Задание и вопросы:</w:t>
            </w:r>
          </w:p>
          <w:p w:rsidR="00381EA3" w:rsidRPr="00381EA3" w:rsidRDefault="00381EA3" w:rsidP="00381E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81EA3">
              <w:rPr>
                <w:rFonts w:ascii="Times New Roman" w:hAnsi="Times New Roman" w:cs="Times New Roman"/>
                <w:sz w:val="24"/>
                <w:szCs w:val="24"/>
              </w:rPr>
              <w:t>1. Где можно кататься на самокатах и детских велосипедах?</w:t>
            </w:r>
          </w:p>
          <w:p w:rsidR="00381EA3" w:rsidRPr="00381EA3" w:rsidRDefault="00381EA3" w:rsidP="00381E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81EA3">
              <w:rPr>
                <w:rFonts w:ascii="Times New Roman" w:hAnsi="Times New Roman" w:cs="Times New Roman"/>
                <w:sz w:val="24"/>
                <w:szCs w:val="24"/>
              </w:rPr>
              <w:t>2. Где безопасней играть в футбол и другие спортивные игры?</w:t>
            </w:r>
          </w:p>
          <w:p w:rsidR="00381EA3" w:rsidRPr="00381EA3" w:rsidRDefault="00381EA3" w:rsidP="00381E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1EA3">
              <w:rPr>
                <w:rFonts w:ascii="Times New Roman" w:hAnsi="Times New Roman" w:cs="Times New Roman"/>
                <w:sz w:val="24"/>
                <w:szCs w:val="24"/>
              </w:rPr>
              <w:t>. Расскажи где можно играть?</w:t>
            </w:r>
          </w:p>
          <w:p w:rsidR="00381EA3" w:rsidRPr="00381EA3" w:rsidRDefault="00381EA3" w:rsidP="00381E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1EA3">
              <w:rPr>
                <w:rFonts w:ascii="Times New Roman" w:hAnsi="Times New Roman" w:cs="Times New Roman"/>
                <w:sz w:val="24"/>
                <w:szCs w:val="24"/>
              </w:rPr>
              <w:t>. Расскажи, где нельзя играть и почему?</w:t>
            </w:r>
          </w:p>
          <w:p w:rsidR="009262E8" w:rsidRDefault="00926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2E8" w:rsidTr="00C14827">
        <w:tc>
          <w:tcPr>
            <w:tcW w:w="5949" w:type="dxa"/>
          </w:tcPr>
          <w:p w:rsidR="009262E8" w:rsidRPr="00405B3A" w:rsidRDefault="00C14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B3A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8611" w:type="dxa"/>
          </w:tcPr>
          <w:p w:rsidR="00667F8D" w:rsidRPr="00667F8D" w:rsidRDefault="00667F8D" w:rsidP="00667F8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Рекомендуем по наблюдать за ребенком:</w:t>
            </w:r>
          </w:p>
          <w:p w:rsidR="00667F8D" w:rsidRPr="00667F8D" w:rsidRDefault="00667F8D" w:rsidP="00667F8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Вместе с ребенком пройти по маршруту, обсудив места, требующие повышенного внимания. Обязательно обозначить, по какому маршруту идти нельзя.</w:t>
            </w:r>
          </w:p>
          <w:p w:rsidR="00667F8D" w:rsidRPr="00667F8D" w:rsidRDefault="00667F8D" w:rsidP="00667F8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Дома вместе с ребенком составить схему маршрута и описание к ней.</w:t>
            </w:r>
          </w:p>
          <w:p w:rsidR="00667F8D" w:rsidRPr="00667F8D" w:rsidRDefault="00667F8D" w:rsidP="00667F8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Пройти маршрут вместе с ребенком повторно, попросив его объяснить взрослому, как правильно поступать в том или ином случае.</w:t>
            </w:r>
          </w:p>
          <w:p w:rsidR="009262E8" w:rsidRPr="00667F8D" w:rsidRDefault="00667F8D" w:rsidP="00667F8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Регулярно тренировать внимание ребенка, превращая его знания в навыки поведения.</w:t>
            </w:r>
          </w:p>
        </w:tc>
      </w:tr>
      <w:tr w:rsidR="009262E8" w:rsidTr="00C14827">
        <w:tc>
          <w:tcPr>
            <w:tcW w:w="5949" w:type="dxa"/>
          </w:tcPr>
          <w:p w:rsidR="009262E8" w:rsidRPr="00405B3A" w:rsidRDefault="00C14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Творческая работа</w:t>
            </w:r>
          </w:p>
        </w:tc>
        <w:tc>
          <w:tcPr>
            <w:tcW w:w="8611" w:type="dxa"/>
          </w:tcPr>
          <w:p w:rsidR="00B71CA4" w:rsidRPr="00B71CA4" w:rsidRDefault="00B71CA4" w:rsidP="00B71CA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B71CA4">
              <w:rPr>
                <w:rFonts w:ascii="Times New Roman" w:hAnsi="Times New Roman" w:cs="Times New Roman"/>
                <w:sz w:val="24"/>
                <w:szCs w:val="24"/>
              </w:rPr>
              <w:t>Сделать дорожные знаки:</w:t>
            </w:r>
          </w:p>
          <w:p w:rsidR="00B71CA4" w:rsidRPr="00B71CA4" w:rsidRDefault="00B71CA4" w:rsidP="00B71CA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B71C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71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(карандашом, красками, фломастером)</w:t>
            </w:r>
          </w:p>
          <w:p w:rsidR="00B71CA4" w:rsidRPr="00B71CA4" w:rsidRDefault="00B71CA4" w:rsidP="00B71CA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B71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2.Аппликация</w:t>
            </w:r>
          </w:p>
          <w:p w:rsidR="009262E8" w:rsidRPr="00B71CA4" w:rsidRDefault="00B71CA4" w:rsidP="00B71CA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B71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3.Декоративно-прикладное творчество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                                                                           </w:t>
            </w:r>
            <w:r w:rsidRPr="00B71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4.Поделка</w:t>
            </w:r>
          </w:p>
        </w:tc>
      </w:tr>
    </w:tbl>
    <w:p w:rsidR="00667F8D" w:rsidRDefault="00667F8D" w:rsidP="00C14827">
      <w:pPr>
        <w:rPr>
          <w:rFonts w:ascii="Times New Roman" w:hAnsi="Times New Roman" w:cs="Times New Roman"/>
          <w:sz w:val="28"/>
          <w:szCs w:val="28"/>
        </w:rPr>
      </w:pPr>
    </w:p>
    <w:p w:rsidR="00B71CA4" w:rsidRDefault="00B71CA4" w:rsidP="00C14827">
      <w:pPr>
        <w:rPr>
          <w:rFonts w:ascii="Times New Roman" w:hAnsi="Times New Roman" w:cs="Times New Roman"/>
          <w:sz w:val="28"/>
          <w:szCs w:val="28"/>
        </w:rPr>
      </w:pPr>
    </w:p>
    <w:p w:rsidR="00B71CA4" w:rsidRDefault="00B71CA4" w:rsidP="00C14827">
      <w:pPr>
        <w:rPr>
          <w:rFonts w:ascii="Times New Roman" w:hAnsi="Times New Roman" w:cs="Times New Roman"/>
          <w:sz w:val="28"/>
          <w:szCs w:val="28"/>
        </w:rPr>
      </w:pPr>
    </w:p>
    <w:p w:rsidR="00B71CA4" w:rsidRDefault="00B71CA4" w:rsidP="00C14827">
      <w:pPr>
        <w:rPr>
          <w:rFonts w:ascii="Times New Roman" w:hAnsi="Times New Roman" w:cs="Times New Roman"/>
          <w:sz w:val="28"/>
          <w:szCs w:val="28"/>
        </w:rPr>
      </w:pPr>
    </w:p>
    <w:p w:rsidR="00B71CA4" w:rsidRDefault="00B71CA4" w:rsidP="00C14827">
      <w:pPr>
        <w:rPr>
          <w:rFonts w:ascii="Times New Roman" w:hAnsi="Times New Roman" w:cs="Times New Roman"/>
          <w:sz w:val="28"/>
          <w:szCs w:val="28"/>
        </w:rPr>
      </w:pPr>
    </w:p>
    <w:p w:rsidR="00B71CA4" w:rsidRDefault="00B71CA4" w:rsidP="00C14827">
      <w:pPr>
        <w:rPr>
          <w:rFonts w:ascii="Times New Roman" w:hAnsi="Times New Roman" w:cs="Times New Roman"/>
          <w:sz w:val="28"/>
          <w:szCs w:val="28"/>
        </w:rPr>
      </w:pPr>
    </w:p>
    <w:p w:rsidR="00B71CA4" w:rsidRDefault="00B71CA4" w:rsidP="00C14827">
      <w:pPr>
        <w:rPr>
          <w:rFonts w:ascii="Times New Roman" w:hAnsi="Times New Roman" w:cs="Times New Roman"/>
          <w:sz w:val="28"/>
          <w:szCs w:val="28"/>
        </w:rPr>
      </w:pPr>
    </w:p>
    <w:p w:rsidR="00B71CA4" w:rsidRDefault="00B71CA4" w:rsidP="00C14827">
      <w:pPr>
        <w:rPr>
          <w:rFonts w:ascii="Times New Roman" w:hAnsi="Times New Roman" w:cs="Times New Roman"/>
          <w:sz w:val="28"/>
          <w:szCs w:val="28"/>
        </w:rPr>
      </w:pPr>
    </w:p>
    <w:p w:rsidR="00B71CA4" w:rsidRDefault="00B71CA4" w:rsidP="00C14827">
      <w:pPr>
        <w:rPr>
          <w:rFonts w:ascii="Times New Roman" w:hAnsi="Times New Roman" w:cs="Times New Roman"/>
          <w:sz w:val="28"/>
          <w:szCs w:val="28"/>
        </w:rPr>
      </w:pPr>
    </w:p>
    <w:p w:rsidR="00B71CA4" w:rsidRDefault="00B71CA4" w:rsidP="00C14827">
      <w:pPr>
        <w:rPr>
          <w:rFonts w:ascii="Times New Roman" w:hAnsi="Times New Roman" w:cs="Times New Roman"/>
          <w:sz w:val="28"/>
          <w:szCs w:val="28"/>
        </w:rPr>
      </w:pPr>
    </w:p>
    <w:p w:rsidR="00B71CA4" w:rsidRDefault="00B71CA4" w:rsidP="00C14827">
      <w:pPr>
        <w:rPr>
          <w:rFonts w:ascii="Times New Roman" w:hAnsi="Times New Roman" w:cs="Times New Roman"/>
          <w:sz w:val="28"/>
          <w:szCs w:val="28"/>
        </w:rPr>
      </w:pPr>
    </w:p>
    <w:p w:rsidR="00B71CA4" w:rsidRDefault="00B71CA4" w:rsidP="00C14827">
      <w:pPr>
        <w:rPr>
          <w:rFonts w:ascii="Times New Roman" w:hAnsi="Times New Roman" w:cs="Times New Roman"/>
          <w:sz w:val="28"/>
          <w:szCs w:val="28"/>
        </w:rPr>
      </w:pPr>
    </w:p>
    <w:p w:rsidR="00B71CA4" w:rsidRDefault="00B71CA4" w:rsidP="00C14827">
      <w:pPr>
        <w:rPr>
          <w:rFonts w:ascii="Times New Roman" w:hAnsi="Times New Roman" w:cs="Times New Roman"/>
          <w:sz w:val="28"/>
          <w:szCs w:val="28"/>
        </w:rPr>
      </w:pPr>
    </w:p>
    <w:p w:rsidR="00B71CA4" w:rsidRDefault="00B71CA4" w:rsidP="00C14827">
      <w:pPr>
        <w:rPr>
          <w:rFonts w:ascii="Times New Roman" w:hAnsi="Times New Roman" w:cs="Times New Roman"/>
          <w:sz w:val="28"/>
          <w:szCs w:val="28"/>
        </w:rPr>
      </w:pPr>
    </w:p>
    <w:p w:rsidR="00B71CA4" w:rsidRDefault="00B71CA4" w:rsidP="00C14827">
      <w:pPr>
        <w:rPr>
          <w:rFonts w:ascii="Times New Roman" w:hAnsi="Times New Roman" w:cs="Times New Roman"/>
          <w:sz w:val="28"/>
          <w:szCs w:val="28"/>
        </w:rPr>
      </w:pPr>
    </w:p>
    <w:p w:rsidR="00C14827" w:rsidRDefault="00C14827" w:rsidP="00B71C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Рекомендации для родителей старший возраст с 1.06.2020 по 15.06.2020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11163"/>
      </w:tblGrid>
      <w:tr w:rsidR="00C14827" w:rsidTr="00A23EA7">
        <w:tc>
          <w:tcPr>
            <w:tcW w:w="14560" w:type="dxa"/>
            <w:gridSpan w:val="2"/>
          </w:tcPr>
          <w:p w:rsidR="00C14827" w:rsidRPr="00B71CA4" w:rsidRDefault="004F69D7" w:rsidP="00C148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Безопасность </w:t>
            </w:r>
          </w:p>
          <w:p w:rsidR="00B71CA4" w:rsidRPr="00B71CA4" w:rsidRDefault="00B71CA4" w:rsidP="00F67E81">
            <w:pPr>
              <w:pStyle w:val="a7"/>
              <w:rPr>
                <w:color w:val="000000"/>
                <w:sz w:val="24"/>
                <w:szCs w:val="24"/>
              </w:rPr>
            </w:pPr>
            <w:r w:rsidRPr="00B71C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B71C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71CA4">
              <w:rPr>
                <w:color w:val="000000"/>
                <w:sz w:val="27"/>
                <w:szCs w:val="27"/>
              </w:rPr>
              <w:t xml:space="preserve"> </w:t>
            </w:r>
            <w:r w:rsidRPr="00B71CA4">
              <w:rPr>
                <w:color w:val="000000"/>
                <w:sz w:val="24"/>
                <w:szCs w:val="24"/>
              </w:rPr>
              <w:t xml:space="preserve">Формирование знания правил </w:t>
            </w:r>
            <w:r w:rsidR="00F67E81">
              <w:rPr>
                <w:color w:val="000000"/>
                <w:sz w:val="24"/>
                <w:szCs w:val="24"/>
              </w:rPr>
              <w:t>безопасности на улице, дома, на воде</w:t>
            </w:r>
          </w:p>
        </w:tc>
      </w:tr>
      <w:tr w:rsidR="00C14827" w:rsidTr="004F69D7">
        <w:tc>
          <w:tcPr>
            <w:tcW w:w="3397" w:type="dxa"/>
          </w:tcPr>
          <w:p w:rsidR="00381EA3" w:rsidRPr="00381EA3" w:rsidRDefault="00C14827" w:rsidP="004F69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71CA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B71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71CA4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 детьми</w:t>
            </w:r>
            <w:r w:rsidRPr="00B71CA4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71CA4">
              <w:rPr>
                <w:rStyle w:val="a6"/>
                <w:rFonts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«О правилах</w:t>
            </w:r>
            <w:r w:rsidR="004F69D7">
              <w:rPr>
                <w:rStyle w:val="a6"/>
                <w:rFonts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 xml:space="preserve"> Безопасности</w:t>
            </w:r>
            <w:r w:rsidR="00370677" w:rsidRPr="00B71CA4">
              <w:rPr>
                <w:rStyle w:val="a6"/>
                <w:rFonts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»</w:t>
            </w:r>
            <w:r w:rsidR="00370677" w:rsidRPr="00B71CA4">
              <w:rPr>
                <w:rStyle w:val="a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381EA3" w:rsidRPr="00B71CA4">
              <w:rPr>
                <w:rStyle w:val="a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163" w:type="dxa"/>
          </w:tcPr>
          <w:p w:rsidR="00C14827" w:rsidRPr="00352FE4" w:rsidRDefault="004F69D7" w:rsidP="004F69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52FE4">
              <w:rPr>
                <w:rFonts w:ascii="Times New Roman" w:hAnsi="Times New Roman" w:cs="Times New Roman"/>
                <w:b/>
                <w:sz w:val="24"/>
                <w:szCs w:val="24"/>
              </w:rPr>
              <w:t>По тротуару нужно идти, соблюдая правила:</w:t>
            </w: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 xml:space="preserve"> 1. не прижиматься к домам; 2. придерживаться правой стороны тротуара; 3. смотреть вперед и под ноги.</w:t>
            </w:r>
          </w:p>
          <w:p w:rsidR="004F69D7" w:rsidRPr="00352FE4" w:rsidRDefault="004F69D7" w:rsidP="004F69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52FE4">
              <w:rPr>
                <w:rFonts w:ascii="Times New Roman" w:hAnsi="Times New Roman" w:cs="Times New Roman"/>
                <w:b/>
                <w:sz w:val="24"/>
                <w:szCs w:val="24"/>
              </w:rPr>
              <w:t>При переходе улицы будь внимателен:</w:t>
            </w: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 xml:space="preserve"> 1. если перекресток оснащен светофорам, следуй по его сигналу; 2. переходи дорогу только по зеленому сигналу; 3. если светофора нет, то сначала внимательно посмотри на лево, и убедись, что рядом нет машин, только после этого начинай переход.</w:t>
            </w:r>
          </w:p>
          <w:p w:rsidR="00352FE4" w:rsidRDefault="004F69D7" w:rsidP="004F69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52FE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52FE4" w:rsidRPr="00352FE4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личной безопасности на улице</w:t>
            </w:r>
            <w:r w:rsidRPr="00352FE4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 xml:space="preserve"> Опасности могут подстерегать тебя не только дома, но и на улице. Чтобы их избежать, надо соблюдать следующие правила: </w:t>
            </w:r>
          </w:p>
          <w:p w:rsidR="00352FE4" w:rsidRDefault="004F69D7" w:rsidP="004F69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52FE4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 xml:space="preserve"> Если ты потерял родителей в незнакомом месте, стой там, где ты потерялся, если их долго нет, обратись за помощью: на улице- к милиционеру, в магазине к продавцу, в транспорте к кондуктору или водителю; </w:t>
            </w:r>
            <w:r w:rsidRPr="00352FE4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 xml:space="preserve"> Никогда не ходи гулять без разрешения родителей. Родители всегда должны знать, где ты; </w:t>
            </w:r>
          </w:p>
          <w:p w:rsidR="00352FE4" w:rsidRDefault="004F69D7" w:rsidP="004F69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52FE4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 xml:space="preserve"> Не гуляй поздно, лучше вообще не выходить из дома в темное время суток, чаще происшествия совершаются в темное время суток; </w:t>
            </w:r>
          </w:p>
          <w:p w:rsidR="00352FE4" w:rsidRDefault="004F69D7" w:rsidP="004F69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52FE4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 xml:space="preserve"> Не соглашайся идти никуда с посторонними и малознакомыми людьми ни в чужой подъезд, ни в гости, ни в другие места; </w:t>
            </w:r>
          </w:p>
          <w:p w:rsidR="00352FE4" w:rsidRDefault="004F69D7" w:rsidP="004F69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52FE4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 xml:space="preserve"> Никогда не принимай угощение от посторонних, даже, если оно кажется вкусным; </w:t>
            </w:r>
          </w:p>
          <w:p w:rsidR="00352FE4" w:rsidRDefault="004F69D7" w:rsidP="004F69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52FE4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 xml:space="preserve"> Если ты увидел где-то какой-нибудь предмет: пакет или сумку, коробку или сверток, не трогайте его- в нем может оказаться вредное вещество или взрывное устройство; </w:t>
            </w:r>
          </w:p>
          <w:p w:rsidR="00352FE4" w:rsidRDefault="004F69D7" w:rsidP="004F69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52FE4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 xml:space="preserve"> Не соглашайтесь вместе с чужими людьми посмотреть котенка, собачку, покататься на машине- он может тебя украсть; </w:t>
            </w:r>
          </w:p>
          <w:p w:rsidR="004F69D7" w:rsidRPr="00352FE4" w:rsidRDefault="004F69D7" w:rsidP="004F69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52FE4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 xml:space="preserve"> Если чужой человек схватит тебя – кричи, кусайся, сопротивляйся так, чтобы привлечь внимание окружающих, тебе обязательно помогут.</w:t>
            </w:r>
          </w:p>
          <w:p w:rsidR="00352FE4" w:rsidRDefault="004F69D7" w:rsidP="004F69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52FE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52FE4" w:rsidRPr="00352FE4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поведения на прогулке</w:t>
            </w:r>
            <w:r w:rsidRPr="00352FE4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352FE4" w:rsidRDefault="004F69D7" w:rsidP="004F69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52FE4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 xml:space="preserve"> Нельзя кормить и гладить животных (кошек, собак) появившихся на участке; </w:t>
            </w:r>
          </w:p>
          <w:p w:rsidR="00352FE4" w:rsidRDefault="004F69D7" w:rsidP="004F69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52FE4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 xml:space="preserve"> Нельзя подбирать посторонние предметы; </w:t>
            </w:r>
          </w:p>
          <w:p w:rsidR="00352FE4" w:rsidRDefault="004F69D7" w:rsidP="004F69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52FE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52FE4" w:rsidRPr="00352FE4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пожарной безопасности</w:t>
            </w:r>
            <w:r w:rsidRPr="00352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</w:t>
            </w: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 xml:space="preserve">Пожары очень опасны, они наносят вред здоровью и имуществу. Правила пожарной безопасности нужно соблюдать всегда. </w:t>
            </w:r>
          </w:p>
          <w:p w:rsidR="00352FE4" w:rsidRDefault="004F69D7" w:rsidP="004F69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 xml:space="preserve">Правило №1 нельзя баловаться со с спичками; </w:t>
            </w:r>
          </w:p>
          <w:p w:rsidR="00352FE4" w:rsidRDefault="004F69D7" w:rsidP="004F69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 xml:space="preserve">Правило №2 Уходя из дома надо проверить всели электро- и </w:t>
            </w:r>
            <w:r w:rsidR="00352FE4" w:rsidRPr="00352FE4">
              <w:rPr>
                <w:rFonts w:ascii="Times New Roman" w:hAnsi="Times New Roman" w:cs="Times New Roman"/>
                <w:sz w:val="24"/>
                <w:szCs w:val="24"/>
              </w:rPr>
              <w:t>газа</w:t>
            </w: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 xml:space="preserve"> приборы выключены; </w:t>
            </w:r>
          </w:p>
          <w:p w:rsidR="00352FE4" w:rsidRDefault="004F69D7" w:rsidP="004F69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52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Правило №3 Над газовой плитой нельзя сушить вещи, от высокой температуры они могут загореться; Правило №4 Без присмотра взрослого нельзя зажигать дома фейерверки, свечи и бенгальские огни; </w:t>
            </w:r>
          </w:p>
          <w:p w:rsidR="00352FE4" w:rsidRDefault="004F69D7" w:rsidP="004F69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 xml:space="preserve">Если в доме начался пожар: </w:t>
            </w:r>
          </w:p>
          <w:p w:rsidR="00352FE4" w:rsidRDefault="004F69D7" w:rsidP="004F69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 xml:space="preserve">Правило №1 Если огонь небольшой, можно попробовать сразу потушить его, набросив плотную ткань или одеяло, или вылить кастрюлю воды; </w:t>
            </w:r>
          </w:p>
          <w:p w:rsidR="00352FE4" w:rsidRDefault="004F69D7" w:rsidP="004F69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 xml:space="preserve">Правило №2 Если огонь большой, не медленно выходи из дома, прятаться дома очень опасно. Выйдя на улицу сразу попроси соседей или прохожих позвонить «01». </w:t>
            </w:r>
          </w:p>
          <w:p w:rsidR="00352FE4" w:rsidRDefault="004F69D7" w:rsidP="004F69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 xml:space="preserve">Правило №3 Если тебе не уйти из дома. То позвони сам «01» и сообщи о пожаре или кричи из окна. Пожарным нужно сообщить точный свой адрес, а прохожим номер квартиры; </w:t>
            </w:r>
          </w:p>
          <w:p w:rsidR="00352FE4" w:rsidRDefault="004F69D7" w:rsidP="004F69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 xml:space="preserve">Правило №4 При пожаре очень опасен дым. Чаще люди погибают из-за дыма. Если чувствуешь, что задыхаешься, опустись на пол и двигайся ползком; </w:t>
            </w:r>
          </w:p>
          <w:p w:rsidR="00352FE4" w:rsidRDefault="004F69D7" w:rsidP="004F69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 xml:space="preserve">Правило №6 Ожидая пожарных не теряй головы, не прыгай из окна. Приедут пожарные и тебя спасут; Правило №7 Когда приедут пожарные, во всем их слушайся. Они тебе обязательно помогут, они </w:t>
            </w:r>
            <w:r w:rsidR="00352FE4" w:rsidRPr="00352FE4">
              <w:rPr>
                <w:rFonts w:ascii="Times New Roman" w:hAnsi="Times New Roman" w:cs="Times New Roman"/>
                <w:sz w:val="24"/>
                <w:szCs w:val="24"/>
              </w:rPr>
              <w:t>знают,</w:t>
            </w: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 xml:space="preserve"> что делать. Будь внимателен с газом. Газ-это невидимая, не слышимая опасность, он может быть опасен. Газ может взорваться, газом можно отравиться! Поэтому почувствовав запах газ немедленно надо: </w:t>
            </w:r>
          </w:p>
          <w:p w:rsidR="00352FE4" w:rsidRDefault="004F69D7" w:rsidP="004F69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 xml:space="preserve">1. сразу открыть окна, двери и проветрить квартиру; </w:t>
            </w:r>
          </w:p>
          <w:p w:rsidR="00352FE4" w:rsidRDefault="004F69D7" w:rsidP="004F69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 xml:space="preserve">2.проверить закрыты ли газовые краны, позвонить в службу по тел. «04»; </w:t>
            </w:r>
          </w:p>
          <w:p w:rsidR="004F69D7" w:rsidRPr="00352FE4" w:rsidRDefault="004F69D7" w:rsidP="004F69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>3. не в коем случае не включать свет и не зажигать спички.</w:t>
            </w:r>
          </w:p>
          <w:p w:rsidR="00F67E81" w:rsidRDefault="004F69D7" w:rsidP="004F69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67E8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F67E81" w:rsidRPr="00F67E81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безопасности дома</w:t>
            </w:r>
            <w:r w:rsidRPr="00F67E8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 xml:space="preserve"> У себя дома нам знакома каждая вещь и ты конечно можешь удивиться, что опасного может быть дома? Опасность первая: КОЛЮЩИЕ, ОСТРЫЕ И РЕЖУЩИЕ ПРЕДМЕТЫ! </w:t>
            </w:r>
          </w:p>
          <w:p w:rsidR="00F67E81" w:rsidRDefault="004F69D7" w:rsidP="004F69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52FE4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 xml:space="preserve"> Ножи, вилки, иголки, спицы и ножницы – все это колющие, режущие и острые предметы. Именно по этому они должны находиться в определенном месте; </w:t>
            </w:r>
          </w:p>
          <w:p w:rsidR="00F67E81" w:rsidRDefault="004F69D7" w:rsidP="004F69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52FE4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 xml:space="preserve"> Нельзя разбрасывать эти предметы потому что можно уколоться или порезаться; </w:t>
            </w:r>
            <w:r w:rsidRPr="00352FE4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 xml:space="preserve"> Со всеми этими предметами нельзя играть и особенно бегать. </w:t>
            </w:r>
          </w:p>
          <w:p w:rsidR="00F67E81" w:rsidRDefault="004F69D7" w:rsidP="004F69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 xml:space="preserve">Опасность вторая: ДОМАШНЯЯ ТЕХНИКА! </w:t>
            </w:r>
          </w:p>
          <w:p w:rsidR="00F67E81" w:rsidRDefault="004F69D7" w:rsidP="004F69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52FE4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 xml:space="preserve"> Нельзя подходить близко к включенным электроприборам, а тем более трогать их руками. Это очень опасно, потому что можно обжечься или тебя может дернуть током. </w:t>
            </w:r>
          </w:p>
          <w:p w:rsidR="00F67E81" w:rsidRDefault="004F69D7" w:rsidP="004F69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52FE4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 xml:space="preserve"> Никогда не выключай электроприборы за провод;</w:t>
            </w:r>
          </w:p>
          <w:p w:rsidR="00F67E81" w:rsidRDefault="004F69D7" w:rsidP="004F69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E4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 xml:space="preserve"> Никогда не подходи к оголенным проводам, и ни в коем случаи не трогай электроприборы мокрыми руками; </w:t>
            </w:r>
          </w:p>
          <w:p w:rsidR="00F67E81" w:rsidRDefault="004F69D7" w:rsidP="004F69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52FE4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не включай электроприборы, может произойти короткое замыкание и случиться пожар; </w:t>
            </w:r>
            <w:r w:rsidRPr="00352FE4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 xml:space="preserve"> Перед уходом из дома напомни взрослым о том. что надо проверить всели электроприборы выключены. </w:t>
            </w:r>
          </w:p>
          <w:p w:rsidR="00F67E81" w:rsidRDefault="004F69D7" w:rsidP="004F69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 xml:space="preserve">Опасность третья: </w:t>
            </w:r>
            <w:r w:rsidRPr="00F67E81">
              <w:rPr>
                <w:rFonts w:ascii="Times New Roman" w:hAnsi="Times New Roman" w:cs="Times New Roman"/>
                <w:sz w:val="24"/>
                <w:szCs w:val="24"/>
              </w:rPr>
              <w:t xml:space="preserve">ЛЕКАРСТВА И БЫТОВА ХИМИЯ! </w:t>
            </w:r>
          </w:p>
          <w:p w:rsidR="00F67E81" w:rsidRDefault="004F69D7" w:rsidP="004F69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67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Symbol" w:char="F0B7"/>
            </w:r>
            <w:r w:rsidRPr="00F67E81">
              <w:rPr>
                <w:rFonts w:ascii="Times New Roman" w:hAnsi="Times New Roman" w:cs="Times New Roman"/>
                <w:sz w:val="24"/>
                <w:szCs w:val="24"/>
              </w:rPr>
              <w:t xml:space="preserve"> Никогда не пробуй никаких лекарств, даже если на нем очень красивая этикетка. </w:t>
            </w:r>
            <w:r w:rsidR="00F67E81" w:rsidRPr="00F67E81">
              <w:rPr>
                <w:rFonts w:ascii="Times New Roman" w:hAnsi="Times New Roman" w:cs="Times New Roman"/>
                <w:sz w:val="24"/>
                <w:szCs w:val="24"/>
              </w:rPr>
              <w:t>Во-первых,</w:t>
            </w:r>
            <w:r w:rsidRPr="00F67E81">
              <w:rPr>
                <w:rFonts w:ascii="Times New Roman" w:hAnsi="Times New Roman" w:cs="Times New Roman"/>
                <w:sz w:val="24"/>
                <w:szCs w:val="24"/>
              </w:rPr>
              <w:t xml:space="preserve"> оно может быть не вкусным, </w:t>
            </w:r>
            <w:r w:rsidR="00F67E81" w:rsidRPr="00F67E81">
              <w:rPr>
                <w:rFonts w:ascii="Times New Roman" w:hAnsi="Times New Roman" w:cs="Times New Roman"/>
                <w:sz w:val="24"/>
                <w:szCs w:val="24"/>
              </w:rPr>
              <w:t>во-вторых</w:t>
            </w:r>
            <w:r w:rsidRPr="00F67E81">
              <w:rPr>
                <w:rFonts w:ascii="Times New Roman" w:hAnsi="Times New Roman" w:cs="Times New Roman"/>
                <w:sz w:val="24"/>
                <w:szCs w:val="24"/>
              </w:rPr>
              <w:t xml:space="preserve"> оно может оказаться ядом для твоего организма; </w:t>
            </w:r>
          </w:p>
          <w:p w:rsidR="004F69D7" w:rsidRPr="00F67E81" w:rsidRDefault="004F69D7" w:rsidP="004F69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67E81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67E81">
              <w:rPr>
                <w:rFonts w:ascii="Times New Roman" w:hAnsi="Times New Roman" w:cs="Times New Roman"/>
                <w:sz w:val="24"/>
                <w:szCs w:val="24"/>
              </w:rPr>
              <w:t xml:space="preserve"> Помни, что отравится можно даже самыми вкусными витаминами, если их принимать без совета врача; </w:t>
            </w:r>
            <w:r w:rsidRPr="00F67E81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67E81">
              <w:rPr>
                <w:rFonts w:ascii="Times New Roman" w:hAnsi="Times New Roman" w:cs="Times New Roman"/>
                <w:sz w:val="24"/>
                <w:szCs w:val="24"/>
              </w:rPr>
              <w:t xml:space="preserve"> Бытовая химия- порошки, лаки, краски, жидкости для мытья посуды и т.д. Ни в коем случаи не трогай это. Ты можешь обжечься, отравиться.</w:t>
            </w:r>
          </w:p>
          <w:p w:rsidR="004F69D7" w:rsidRDefault="004F69D7" w:rsidP="00352F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67E8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52FE4" w:rsidRPr="00F67E81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безопасности на воде</w:t>
            </w:r>
            <w:r w:rsidRPr="00F67E81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 xml:space="preserve"> Приятно в теплый день отдохнуть у берега реки или озера, искупаться и побрызгаться водой. Перед тем как войти в воду, нужно вспомнить правила: 1. Не стой и не прыгай в тех местах, откуда можно упасть в воду (у крутого берега, у края пристани, на мосту). 2. Не заходи в воду в незнакомом месте: - там может быть заболоченное место; -большая глубина; - плохое, скользкое дно; - там может оказаться водное животное. 3. Заходи в воду только, если рядом с тобой взрослый. Спроси разрешение у взрослого и посмотри, чтобы он наблюдал за тобой. 4. Не ныряй в незнакомом месте, неизвестно какое там дно. 5. Не заходи глубоко, если ты не умеешь плавать. Маленькому ребенку вообще следует плавать только в вдоль берега. 6. Нельзя купаться в запрещенных местах. 7. Находясь в воде, не играй с друзьями в игры с погружением под воду, не держи под водой товарищей насильно, можно захлебнуться. 8. Один не заплывай на надувных игрушках далеко. Они могут спустить воздух или перевернуться. 9.Если ты увидел, что кто-то тонет, сразу зови на помощь окружающих людей. Не пытайся самостоятельно спасать, это должен делать взрослый человек.</w:t>
            </w:r>
          </w:p>
        </w:tc>
      </w:tr>
      <w:tr w:rsidR="00C14827" w:rsidTr="004F69D7">
        <w:tc>
          <w:tcPr>
            <w:tcW w:w="3397" w:type="dxa"/>
          </w:tcPr>
          <w:p w:rsidR="00C14827" w:rsidRPr="00405B3A" w:rsidRDefault="00C14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</w:t>
            </w:r>
          </w:p>
        </w:tc>
        <w:tc>
          <w:tcPr>
            <w:tcW w:w="11163" w:type="dxa"/>
          </w:tcPr>
          <w:p w:rsidR="00370677" w:rsidRPr="00667F8D" w:rsidRDefault="00370677" w:rsidP="00667F8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Рекомендуем</w:t>
            </w:r>
            <w:r w:rsidR="00667F8D" w:rsidRPr="00667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наблюдать за ребенком</w:t>
            </w:r>
            <w:r w:rsidRPr="00667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70677" w:rsidRPr="00667F8D" w:rsidRDefault="00370677" w:rsidP="00667F8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Вместе с ребенком пройти по маршруту, обсудив</w:t>
            </w:r>
            <w:r w:rsidR="00667F8D" w:rsidRPr="00667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7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места, требующие повышенного внимания. Обязательно обозначить, по</w:t>
            </w:r>
            <w:r w:rsidR="00667F8D" w:rsidRPr="00667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7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какому маршруту идти нельзя.</w:t>
            </w:r>
          </w:p>
          <w:p w:rsidR="00370677" w:rsidRPr="00667F8D" w:rsidRDefault="00370677" w:rsidP="00667F8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Дома вместе с ребенком составить схему маршрута</w:t>
            </w:r>
            <w:r w:rsidR="00667F8D" w:rsidRPr="00667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7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описание к ней.</w:t>
            </w:r>
          </w:p>
          <w:p w:rsidR="00370677" w:rsidRPr="00667F8D" w:rsidRDefault="00370677" w:rsidP="00667F8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Пройти маршрут вместе с ребенком повторно, попросив его</w:t>
            </w:r>
            <w:r w:rsidR="00667F8D" w:rsidRPr="00667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7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объяснить взрослому, как правильно поступать в том или ином случае.</w:t>
            </w:r>
          </w:p>
          <w:p w:rsidR="00C14827" w:rsidRPr="00F67E81" w:rsidRDefault="00370677" w:rsidP="00F67E8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Регулярно тренировать внимание ребенка, превращая его знания в</w:t>
            </w:r>
            <w:r w:rsidR="00667F8D" w:rsidRPr="00667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7F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навыки поведения.</w:t>
            </w:r>
          </w:p>
        </w:tc>
      </w:tr>
      <w:tr w:rsidR="00C14827" w:rsidTr="004F69D7">
        <w:tc>
          <w:tcPr>
            <w:tcW w:w="3397" w:type="dxa"/>
          </w:tcPr>
          <w:p w:rsidR="00C14827" w:rsidRPr="00405B3A" w:rsidRDefault="00C14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B3A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1163" w:type="dxa"/>
          </w:tcPr>
          <w:p w:rsidR="00B71CA4" w:rsidRPr="00B71CA4" w:rsidRDefault="00405B3A" w:rsidP="00B71CA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B71CA4">
              <w:rPr>
                <w:rFonts w:ascii="Times New Roman" w:hAnsi="Times New Roman" w:cs="Times New Roman"/>
                <w:sz w:val="24"/>
                <w:szCs w:val="24"/>
              </w:rPr>
              <w:t>Сделать</w:t>
            </w:r>
            <w:r w:rsidR="00B71CA4">
              <w:rPr>
                <w:rFonts w:ascii="Times New Roman" w:hAnsi="Times New Roman" w:cs="Times New Roman"/>
                <w:sz w:val="24"/>
                <w:szCs w:val="24"/>
              </w:rPr>
              <w:t xml:space="preserve"> светофор</w:t>
            </w:r>
            <w:bookmarkStart w:id="0" w:name="_GoBack"/>
            <w:bookmarkEnd w:id="0"/>
            <w:r w:rsidR="00B71CA4" w:rsidRPr="00B71C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71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1CA4" w:rsidRPr="00B71CA4" w:rsidRDefault="00B71CA4" w:rsidP="00B71CA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B71C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71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(карандашом, красками, фломастером)</w:t>
            </w:r>
          </w:p>
          <w:p w:rsidR="00B71CA4" w:rsidRPr="00B71CA4" w:rsidRDefault="00B71CA4" w:rsidP="00B71CA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B71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2.Аппликация</w:t>
            </w:r>
          </w:p>
          <w:p w:rsidR="00B71CA4" w:rsidRPr="00B71CA4" w:rsidRDefault="00B71CA4" w:rsidP="00B71CA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B71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3.Декоративно-прикладное творчество</w:t>
            </w:r>
          </w:p>
          <w:p w:rsidR="00C14827" w:rsidRPr="00B71CA4" w:rsidRDefault="00B71CA4" w:rsidP="00B71CA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B71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4.Поделка</w:t>
            </w:r>
          </w:p>
        </w:tc>
      </w:tr>
    </w:tbl>
    <w:p w:rsidR="009262E8" w:rsidRPr="009262E8" w:rsidRDefault="009262E8">
      <w:pPr>
        <w:rPr>
          <w:rFonts w:ascii="Times New Roman" w:hAnsi="Times New Roman" w:cs="Times New Roman"/>
          <w:sz w:val="28"/>
          <w:szCs w:val="28"/>
        </w:rPr>
      </w:pPr>
    </w:p>
    <w:sectPr w:rsidR="009262E8" w:rsidRPr="009262E8" w:rsidSect="009001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6A2E"/>
    <w:multiLevelType w:val="multilevel"/>
    <w:tmpl w:val="6896B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4729EA"/>
    <w:multiLevelType w:val="multilevel"/>
    <w:tmpl w:val="5258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14F"/>
    <w:rsid w:val="00352FE4"/>
    <w:rsid w:val="00370677"/>
    <w:rsid w:val="00381EA3"/>
    <w:rsid w:val="00405B3A"/>
    <w:rsid w:val="004C0788"/>
    <w:rsid w:val="004F69D7"/>
    <w:rsid w:val="00667F8D"/>
    <w:rsid w:val="0090014F"/>
    <w:rsid w:val="009262E8"/>
    <w:rsid w:val="00B71CA4"/>
    <w:rsid w:val="00C14827"/>
    <w:rsid w:val="00D318E4"/>
    <w:rsid w:val="00F6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498CA"/>
  <w15:chartTrackingRefBased/>
  <w15:docId w15:val="{71BD5A75-1E25-4D5E-BA0B-1A49B05C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1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14827"/>
    <w:rPr>
      <w:b/>
      <w:bCs/>
    </w:rPr>
  </w:style>
  <w:style w:type="character" w:styleId="a6">
    <w:name w:val="Emphasis"/>
    <w:basedOn w:val="a0"/>
    <w:uiPriority w:val="20"/>
    <w:qFormat/>
    <w:rsid w:val="00C14827"/>
    <w:rPr>
      <w:i/>
      <w:iCs/>
    </w:rPr>
  </w:style>
  <w:style w:type="paragraph" w:styleId="a7">
    <w:name w:val="No Spacing"/>
    <w:uiPriority w:val="1"/>
    <w:qFormat/>
    <w:rsid w:val="00C148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Беллендир</dc:creator>
  <cp:keywords/>
  <dc:description/>
  <cp:lastModifiedBy>Антон Беллендир</cp:lastModifiedBy>
  <cp:revision>7</cp:revision>
  <dcterms:created xsi:type="dcterms:W3CDTF">2020-05-29T10:32:00Z</dcterms:created>
  <dcterms:modified xsi:type="dcterms:W3CDTF">2020-05-29T13:27:00Z</dcterms:modified>
</cp:coreProperties>
</file>