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B8" w:rsidRPr="00751C1E" w:rsidRDefault="00597AB8" w:rsidP="00597AB8">
      <w:pPr>
        <w:suppressAutoHyphens/>
        <w:spacing w:after="120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51C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УТВЕРЖДАЮ</w:t>
      </w:r>
    </w:p>
    <w:p w:rsidR="00597AB8" w:rsidRPr="00751C1E" w:rsidRDefault="00597AB8" w:rsidP="00597AB8">
      <w:pPr>
        <w:suppressAutoHyphens/>
        <w:spacing w:after="120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Заместитель директора</w:t>
      </w:r>
    </w:p>
    <w:p w:rsidR="00597AB8" w:rsidRPr="00751C1E" w:rsidRDefault="00597AB8" w:rsidP="00597AB8">
      <w:pPr>
        <w:suppressAutoHyphens/>
        <w:spacing w:after="120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МАОУ СОШ№7 ДО</w:t>
      </w:r>
    </w:p>
    <w:p w:rsidR="00597AB8" w:rsidRPr="00751C1E" w:rsidRDefault="00597AB8" w:rsidP="00597AB8">
      <w:pPr>
        <w:suppressAutoHyphens/>
        <w:spacing w:after="120"/>
        <w:ind w:right="-2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Л.В. Селиверстова</w:t>
      </w:r>
    </w:p>
    <w:p w:rsidR="00597AB8" w:rsidRDefault="00597AB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97AB8" w:rsidRDefault="00597AB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10C58" w:rsidRP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510C58" w:rsidRP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о проведении </w:t>
      </w:r>
      <w:r w:rsidR="00597AB8">
        <w:rPr>
          <w:rStyle w:val="c2"/>
          <w:b/>
          <w:bCs/>
          <w:color w:val="000000"/>
          <w:sz w:val="28"/>
          <w:szCs w:val="28"/>
        </w:rPr>
        <w:t xml:space="preserve">дистанционного </w:t>
      </w:r>
      <w:r w:rsidRPr="00986A19">
        <w:rPr>
          <w:rStyle w:val="c2"/>
          <w:b/>
          <w:bCs/>
          <w:color w:val="000000"/>
          <w:sz w:val="28"/>
          <w:szCs w:val="28"/>
        </w:rPr>
        <w:t>конкурса чтецов</w:t>
      </w:r>
    </w:p>
    <w:p w:rsid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среди воспитанников </w:t>
      </w:r>
      <w:r w:rsidR="00986A19">
        <w:rPr>
          <w:rStyle w:val="c2"/>
          <w:b/>
          <w:bCs/>
          <w:color w:val="000000"/>
          <w:sz w:val="28"/>
          <w:szCs w:val="28"/>
        </w:rPr>
        <w:t xml:space="preserve">МАОУ СОШ №7 ДО </w:t>
      </w:r>
      <w:proofErr w:type="gramStart"/>
      <w:r w:rsidR="00986A19">
        <w:rPr>
          <w:rStyle w:val="c2"/>
          <w:b/>
          <w:bCs/>
          <w:color w:val="000000"/>
          <w:sz w:val="28"/>
          <w:szCs w:val="28"/>
        </w:rPr>
        <w:t>г</w:t>
      </w:r>
      <w:proofErr w:type="gramEnd"/>
      <w:r w:rsidR="00986A19">
        <w:rPr>
          <w:rStyle w:val="c2"/>
          <w:b/>
          <w:bCs/>
          <w:color w:val="000000"/>
          <w:sz w:val="28"/>
          <w:szCs w:val="28"/>
        </w:rPr>
        <w:t xml:space="preserve">. </w:t>
      </w:r>
      <w:proofErr w:type="spellStart"/>
      <w:r w:rsidR="00986A19">
        <w:rPr>
          <w:rStyle w:val="c2"/>
          <w:b/>
          <w:bCs/>
          <w:color w:val="000000"/>
          <w:sz w:val="28"/>
          <w:szCs w:val="28"/>
        </w:rPr>
        <w:t>Ивделя</w:t>
      </w:r>
      <w:proofErr w:type="spellEnd"/>
      <w:r w:rsidR="00986A19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510C58" w:rsidRP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на тему «История Победы в стихах»</w:t>
      </w:r>
    </w:p>
    <w:p w:rsidR="00510C58" w:rsidRP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посвященного 75-годовщине</w:t>
      </w:r>
    </w:p>
    <w:p w:rsidR="00510C58" w:rsidRPr="00986A19" w:rsidRDefault="00510C58" w:rsidP="00986A19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со дня Победы в Великой Отечественной войне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1. Общие положения.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1.1. Настоящее Положение о проведении </w:t>
      </w:r>
      <w:r w:rsidR="00597AB8"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>конкурса чтецов на тему «История Победы в стихах» 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1.2. Организатором Конкурса является администрация МАОУ СОШ №7 ДО </w:t>
      </w:r>
      <w:proofErr w:type="gramStart"/>
      <w:r w:rsidRPr="00986A19">
        <w:rPr>
          <w:rStyle w:val="c3"/>
          <w:color w:val="000000"/>
          <w:sz w:val="28"/>
          <w:szCs w:val="28"/>
        </w:rPr>
        <w:t>г</w:t>
      </w:r>
      <w:proofErr w:type="gramEnd"/>
      <w:r w:rsidRPr="00986A19">
        <w:rPr>
          <w:rStyle w:val="c3"/>
          <w:color w:val="000000"/>
          <w:sz w:val="28"/>
          <w:szCs w:val="28"/>
        </w:rPr>
        <w:t xml:space="preserve">. </w:t>
      </w:r>
      <w:proofErr w:type="spellStart"/>
      <w:r w:rsidRPr="00986A19">
        <w:rPr>
          <w:rStyle w:val="c3"/>
          <w:color w:val="000000"/>
          <w:sz w:val="28"/>
          <w:szCs w:val="28"/>
        </w:rPr>
        <w:t>Ивделя</w:t>
      </w:r>
      <w:proofErr w:type="spellEnd"/>
      <w:r w:rsidRPr="00986A19">
        <w:rPr>
          <w:rStyle w:val="c3"/>
          <w:color w:val="000000"/>
          <w:sz w:val="28"/>
          <w:szCs w:val="28"/>
        </w:rPr>
        <w:t>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2. Цели и задачи.</w:t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2.1. Содействие </w:t>
      </w:r>
      <w:proofErr w:type="spellStart"/>
      <w:r w:rsidRPr="00986A19">
        <w:rPr>
          <w:rStyle w:val="c3"/>
          <w:color w:val="000000"/>
          <w:sz w:val="28"/>
          <w:szCs w:val="28"/>
        </w:rPr>
        <w:t>гражданско</w:t>
      </w:r>
      <w:proofErr w:type="spellEnd"/>
      <w:r w:rsidRPr="00986A19">
        <w:rPr>
          <w:rStyle w:val="c3"/>
          <w:color w:val="000000"/>
          <w:sz w:val="28"/>
          <w:szCs w:val="28"/>
        </w:rPr>
        <w:t>–патриотическому и духовно – нравственному воспитанию подрастающего поколения;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2.2. Создание условий для познавательно-речевого развития ребёнка;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воспитание положительного эмоционального отношения к литературным поэтическим произведениям;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2.3. Развитие у воспитанников художественно-речевых исполнительских навыков при чтении стихотворений;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2.4. Выявлять лучших чтецов среди детей, предоставление им возможности для самовыражения.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3. Участники Конкурса.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lastRenderedPageBreak/>
        <w:t>3.1. В Конкурсе принимают участие дети младш</w:t>
      </w:r>
      <w:r w:rsidR="00986A19">
        <w:rPr>
          <w:rStyle w:val="c3"/>
          <w:color w:val="000000"/>
          <w:sz w:val="28"/>
          <w:szCs w:val="28"/>
        </w:rPr>
        <w:t>ей</w:t>
      </w:r>
      <w:r w:rsidRPr="00986A19">
        <w:rPr>
          <w:rStyle w:val="c3"/>
          <w:color w:val="000000"/>
          <w:sz w:val="28"/>
          <w:szCs w:val="28"/>
        </w:rPr>
        <w:t>, средн</w:t>
      </w:r>
      <w:r w:rsidR="00986A19">
        <w:rPr>
          <w:rStyle w:val="c3"/>
          <w:color w:val="000000"/>
          <w:sz w:val="28"/>
          <w:szCs w:val="28"/>
        </w:rPr>
        <w:t>ей</w:t>
      </w:r>
      <w:r w:rsidRPr="00986A19">
        <w:rPr>
          <w:rStyle w:val="c3"/>
          <w:color w:val="000000"/>
          <w:sz w:val="28"/>
          <w:szCs w:val="28"/>
        </w:rPr>
        <w:t>, старш</w:t>
      </w:r>
      <w:r w:rsidR="00986A19">
        <w:rPr>
          <w:rStyle w:val="c3"/>
          <w:color w:val="000000"/>
          <w:sz w:val="28"/>
          <w:szCs w:val="28"/>
        </w:rPr>
        <w:t>ей</w:t>
      </w:r>
      <w:r w:rsidRPr="00986A19">
        <w:rPr>
          <w:rStyle w:val="c3"/>
          <w:color w:val="000000"/>
          <w:sz w:val="28"/>
          <w:szCs w:val="28"/>
        </w:rPr>
        <w:t xml:space="preserve"> и подготовительн</w:t>
      </w:r>
      <w:r w:rsidR="00986A19">
        <w:rPr>
          <w:rStyle w:val="c3"/>
          <w:color w:val="000000"/>
          <w:sz w:val="28"/>
          <w:szCs w:val="28"/>
        </w:rPr>
        <w:t>ой</w:t>
      </w:r>
      <w:r w:rsidRPr="00986A19">
        <w:rPr>
          <w:rStyle w:val="c3"/>
          <w:color w:val="000000"/>
          <w:sz w:val="28"/>
          <w:szCs w:val="28"/>
        </w:rPr>
        <w:t xml:space="preserve"> к школе групп дошкольной организации.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4. Место и время проведения.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 w:rsidRPr="00986A19">
        <w:rPr>
          <w:rStyle w:val="c8"/>
          <w:color w:val="000000"/>
          <w:sz w:val="28"/>
          <w:szCs w:val="28"/>
        </w:rPr>
        <w:t xml:space="preserve">4.1. Конкурс будет проводиться дистанционно на сайте  </w:t>
      </w:r>
      <w:r w:rsidRPr="00986A19">
        <w:rPr>
          <w:rStyle w:val="c3"/>
          <w:color w:val="000000"/>
          <w:sz w:val="28"/>
          <w:szCs w:val="28"/>
        </w:rPr>
        <w:t xml:space="preserve">МАОУ СОШ №7 ДО </w:t>
      </w:r>
      <w:proofErr w:type="gramStart"/>
      <w:r w:rsidRPr="00986A19">
        <w:rPr>
          <w:rStyle w:val="c3"/>
          <w:color w:val="000000"/>
          <w:sz w:val="28"/>
          <w:szCs w:val="28"/>
        </w:rPr>
        <w:t>г</w:t>
      </w:r>
      <w:proofErr w:type="gramEnd"/>
      <w:r w:rsidRPr="00986A19">
        <w:rPr>
          <w:rStyle w:val="c3"/>
          <w:color w:val="000000"/>
          <w:sz w:val="28"/>
          <w:szCs w:val="28"/>
        </w:rPr>
        <w:t xml:space="preserve">. </w:t>
      </w:r>
      <w:proofErr w:type="spellStart"/>
      <w:r w:rsidRPr="00986A19">
        <w:rPr>
          <w:rStyle w:val="c3"/>
          <w:color w:val="000000"/>
          <w:sz w:val="28"/>
          <w:szCs w:val="28"/>
        </w:rPr>
        <w:t>Ивделя</w:t>
      </w:r>
      <w:proofErr w:type="spellEnd"/>
      <w:r w:rsidRPr="00986A19">
        <w:rPr>
          <w:rStyle w:val="c3"/>
          <w:color w:val="000000"/>
          <w:sz w:val="28"/>
          <w:szCs w:val="28"/>
        </w:rPr>
        <w:t>, с 2</w:t>
      </w:r>
      <w:r w:rsidR="004737C0">
        <w:rPr>
          <w:rStyle w:val="c3"/>
          <w:color w:val="000000"/>
          <w:sz w:val="28"/>
          <w:szCs w:val="28"/>
        </w:rPr>
        <w:t>9</w:t>
      </w:r>
      <w:r w:rsidRPr="00986A19">
        <w:rPr>
          <w:rStyle w:val="c3"/>
          <w:color w:val="000000"/>
          <w:sz w:val="28"/>
          <w:szCs w:val="28"/>
        </w:rPr>
        <w:t>.04.2020г. по 0</w:t>
      </w:r>
      <w:r w:rsidR="004737C0">
        <w:rPr>
          <w:rStyle w:val="c3"/>
          <w:color w:val="000000"/>
          <w:sz w:val="28"/>
          <w:szCs w:val="28"/>
        </w:rPr>
        <w:t>7</w:t>
      </w:r>
      <w:r w:rsidRPr="00986A19">
        <w:rPr>
          <w:rStyle w:val="c3"/>
          <w:color w:val="000000"/>
          <w:sz w:val="28"/>
          <w:szCs w:val="28"/>
        </w:rPr>
        <w:t>.05.2020г.</w:t>
      </w:r>
      <w:r w:rsidR="00597AB8">
        <w:rPr>
          <w:rStyle w:val="c3"/>
          <w:color w:val="000000"/>
          <w:sz w:val="28"/>
          <w:szCs w:val="28"/>
        </w:rPr>
        <w:t xml:space="preserve">, </w:t>
      </w:r>
      <w:r w:rsidRPr="00986A19">
        <w:rPr>
          <w:rStyle w:val="c3"/>
          <w:color w:val="000000"/>
          <w:sz w:val="28"/>
          <w:szCs w:val="28"/>
        </w:rPr>
        <w:t xml:space="preserve">подведение итогов </w:t>
      </w:r>
      <w:r w:rsidR="00597AB8">
        <w:rPr>
          <w:rStyle w:val="c3"/>
          <w:color w:val="000000"/>
          <w:sz w:val="28"/>
          <w:szCs w:val="28"/>
        </w:rPr>
        <w:t xml:space="preserve">состоится </w:t>
      </w:r>
      <w:r w:rsidRPr="00986A19">
        <w:rPr>
          <w:rStyle w:val="c3"/>
          <w:color w:val="000000"/>
          <w:sz w:val="28"/>
          <w:szCs w:val="28"/>
        </w:rPr>
        <w:t>0</w:t>
      </w:r>
      <w:r w:rsidR="004737C0">
        <w:rPr>
          <w:rStyle w:val="c3"/>
          <w:color w:val="000000"/>
          <w:sz w:val="28"/>
          <w:szCs w:val="28"/>
        </w:rPr>
        <w:t>7</w:t>
      </w:r>
      <w:r w:rsidRPr="00986A19">
        <w:rPr>
          <w:rStyle w:val="c3"/>
          <w:color w:val="000000"/>
          <w:sz w:val="28"/>
          <w:szCs w:val="28"/>
        </w:rPr>
        <w:t>.05.2020г., 0</w:t>
      </w:r>
      <w:r w:rsidR="004737C0">
        <w:rPr>
          <w:rStyle w:val="c3"/>
          <w:color w:val="000000"/>
          <w:sz w:val="28"/>
          <w:szCs w:val="28"/>
        </w:rPr>
        <w:t>8</w:t>
      </w:r>
      <w:r w:rsidRPr="00986A19">
        <w:rPr>
          <w:rStyle w:val="c3"/>
          <w:color w:val="000000"/>
          <w:sz w:val="28"/>
          <w:szCs w:val="28"/>
        </w:rPr>
        <w:t>.05.2020г. награждение победителей Конкурса.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5. Организация и порядок проведения Конкурса.</w:t>
      </w:r>
    </w:p>
    <w:p w:rsidR="00510C58" w:rsidRPr="00986A19" w:rsidRDefault="00510C58" w:rsidP="004737C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5.1. Конкурс проводится </w:t>
      </w:r>
      <w:r w:rsidR="004737C0" w:rsidRPr="00986A19">
        <w:rPr>
          <w:rStyle w:val="c3"/>
          <w:color w:val="000000"/>
          <w:sz w:val="28"/>
          <w:szCs w:val="28"/>
        </w:rPr>
        <w:t>с 2</w:t>
      </w:r>
      <w:r w:rsidR="004737C0">
        <w:rPr>
          <w:rStyle w:val="c3"/>
          <w:color w:val="000000"/>
          <w:sz w:val="28"/>
          <w:szCs w:val="28"/>
        </w:rPr>
        <w:t>9</w:t>
      </w:r>
      <w:r w:rsidR="004737C0" w:rsidRPr="00986A19">
        <w:rPr>
          <w:rStyle w:val="c3"/>
          <w:color w:val="000000"/>
          <w:sz w:val="28"/>
          <w:szCs w:val="28"/>
        </w:rPr>
        <w:t>.04.2020г. по 0</w:t>
      </w:r>
      <w:r w:rsidR="004737C0">
        <w:rPr>
          <w:rStyle w:val="c3"/>
          <w:color w:val="000000"/>
          <w:sz w:val="28"/>
          <w:szCs w:val="28"/>
        </w:rPr>
        <w:t>7</w:t>
      </w:r>
      <w:r w:rsidR="004737C0" w:rsidRPr="00986A19">
        <w:rPr>
          <w:rStyle w:val="c3"/>
          <w:color w:val="000000"/>
          <w:sz w:val="28"/>
          <w:szCs w:val="28"/>
        </w:rPr>
        <w:t>.05.2020г.</w:t>
      </w:r>
      <w:r w:rsidR="004737C0">
        <w:rPr>
          <w:rStyle w:val="c3"/>
          <w:color w:val="000000"/>
          <w:sz w:val="28"/>
          <w:szCs w:val="28"/>
        </w:rPr>
        <w:t xml:space="preserve"> о</w:t>
      </w:r>
      <w:r w:rsidRPr="00986A19">
        <w:rPr>
          <w:rStyle w:val="c3"/>
          <w:color w:val="000000"/>
          <w:sz w:val="28"/>
          <w:szCs w:val="28"/>
        </w:rPr>
        <w:t>н включает в себя:</w:t>
      </w:r>
      <w:r w:rsidRPr="00986A19">
        <w:rPr>
          <w:color w:val="000000"/>
          <w:sz w:val="28"/>
          <w:szCs w:val="28"/>
        </w:rPr>
        <w:t xml:space="preserve"> </w:t>
      </w:r>
      <w:r w:rsidRPr="00986A19">
        <w:rPr>
          <w:rStyle w:val="c3"/>
          <w:color w:val="000000"/>
          <w:sz w:val="28"/>
          <w:szCs w:val="28"/>
        </w:rPr>
        <w:t xml:space="preserve">проведение </w:t>
      </w:r>
      <w:r w:rsidR="00597AB8"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>конкурса на выявление лучших чтецов в каждой возрастной группе.</w:t>
      </w:r>
      <w:r w:rsidR="00986A19">
        <w:rPr>
          <w:rStyle w:val="c3"/>
          <w:color w:val="000000"/>
          <w:sz w:val="28"/>
          <w:szCs w:val="28"/>
        </w:rPr>
        <w:t xml:space="preserve"> Родители (законные представители) отправляют видео педагогу своей возрастной группы в указанные сроки конкурса, </w:t>
      </w:r>
      <w:r w:rsidR="00597AB8">
        <w:rPr>
          <w:rStyle w:val="c3"/>
          <w:color w:val="000000"/>
          <w:sz w:val="28"/>
          <w:szCs w:val="28"/>
        </w:rPr>
        <w:t xml:space="preserve">до </w:t>
      </w:r>
      <w:r w:rsidR="00597AB8" w:rsidRPr="00986A19">
        <w:rPr>
          <w:rStyle w:val="c3"/>
          <w:color w:val="000000"/>
          <w:sz w:val="28"/>
          <w:szCs w:val="28"/>
        </w:rPr>
        <w:t>0</w:t>
      </w:r>
      <w:r w:rsidR="004737C0">
        <w:rPr>
          <w:rStyle w:val="c3"/>
          <w:color w:val="000000"/>
          <w:sz w:val="28"/>
          <w:szCs w:val="28"/>
        </w:rPr>
        <w:t>7</w:t>
      </w:r>
      <w:r w:rsidR="00597AB8" w:rsidRPr="00986A19">
        <w:rPr>
          <w:rStyle w:val="c3"/>
          <w:color w:val="000000"/>
          <w:sz w:val="28"/>
          <w:szCs w:val="28"/>
        </w:rPr>
        <w:t>.05.2020г.</w:t>
      </w:r>
      <w:r w:rsidR="00597AB8">
        <w:rPr>
          <w:rStyle w:val="c3"/>
          <w:color w:val="000000"/>
          <w:sz w:val="28"/>
          <w:szCs w:val="28"/>
        </w:rPr>
        <w:t xml:space="preserve"> Педагоги отправляют на электронную почту </w:t>
      </w:r>
      <w:r w:rsidR="00597AB8" w:rsidRPr="00986A19">
        <w:rPr>
          <w:rStyle w:val="c3"/>
          <w:color w:val="000000"/>
          <w:sz w:val="28"/>
          <w:szCs w:val="28"/>
        </w:rPr>
        <w:t xml:space="preserve">МАОУ СОШ №7 ДО г. </w:t>
      </w:r>
      <w:proofErr w:type="spellStart"/>
      <w:r w:rsidR="00597AB8" w:rsidRPr="00986A19">
        <w:rPr>
          <w:rStyle w:val="c3"/>
          <w:color w:val="000000"/>
          <w:sz w:val="28"/>
          <w:szCs w:val="28"/>
        </w:rPr>
        <w:t>Ивделя</w:t>
      </w:r>
      <w:proofErr w:type="spellEnd"/>
      <w:r w:rsidR="00597AB8">
        <w:rPr>
          <w:rStyle w:val="c3"/>
          <w:color w:val="000000"/>
          <w:sz w:val="28"/>
          <w:szCs w:val="28"/>
        </w:rPr>
        <w:t xml:space="preserve"> (</w:t>
      </w:r>
      <w:hyperlink r:id="rId4" w:anchor="inbox" w:history="1">
        <w:r w:rsidR="00597AB8" w:rsidRPr="00AD6159">
          <w:rPr>
            <w:rStyle w:val="a3"/>
            <w:sz w:val="28"/>
            <w:szCs w:val="28"/>
          </w:rPr>
          <w:t>https://mail.yandex.ru/?uid=547086335#inbox</w:t>
        </w:r>
      </w:hyperlink>
      <w:r w:rsidR="00597AB8">
        <w:rPr>
          <w:rStyle w:val="c3"/>
          <w:color w:val="000000"/>
          <w:sz w:val="28"/>
          <w:szCs w:val="28"/>
        </w:rPr>
        <w:t xml:space="preserve">), жюри оценивает и выявляет победителей конкурса. Конкурс будет </w:t>
      </w:r>
      <w:r w:rsidR="007620FC">
        <w:rPr>
          <w:rStyle w:val="c3"/>
          <w:color w:val="000000"/>
          <w:sz w:val="28"/>
          <w:szCs w:val="28"/>
        </w:rPr>
        <w:t>размещен</w:t>
      </w:r>
      <w:r w:rsidR="00597AB8">
        <w:rPr>
          <w:rStyle w:val="c3"/>
          <w:color w:val="000000"/>
          <w:sz w:val="28"/>
          <w:szCs w:val="28"/>
        </w:rPr>
        <w:t xml:space="preserve"> на сайте МАОУ СОШ №7г. </w:t>
      </w:r>
      <w:proofErr w:type="spellStart"/>
      <w:r w:rsidR="00597AB8">
        <w:rPr>
          <w:rStyle w:val="c3"/>
          <w:color w:val="000000"/>
          <w:sz w:val="28"/>
          <w:szCs w:val="28"/>
        </w:rPr>
        <w:t>Ивделя</w:t>
      </w:r>
      <w:proofErr w:type="spellEnd"/>
      <w:r w:rsidR="00597AB8">
        <w:rPr>
          <w:rStyle w:val="c3"/>
          <w:color w:val="000000"/>
          <w:sz w:val="28"/>
          <w:szCs w:val="28"/>
        </w:rPr>
        <w:t xml:space="preserve"> (</w:t>
      </w:r>
      <w:r w:rsidR="00597AB8" w:rsidRPr="00597AB8">
        <w:rPr>
          <w:rStyle w:val="c3"/>
          <w:color w:val="000000"/>
          <w:sz w:val="28"/>
          <w:szCs w:val="28"/>
        </w:rPr>
        <w:t>https://7ivdel.uralschool.ru</w:t>
      </w:r>
      <w:r w:rsidR="00597AB8">
        <w:rPr>
          <w:rStyle w:val="c3"/>
          <w:color w:val="000000"/>
          <w:sz w:val="28"/>
          <w:szCs w:val="28"/>
        </w:rPr>
        <w:t>).</w:t>
      </w:r>
    </w:p>
    <w:p w:rsidR="00986A19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5.2. </w:t>
      </w:r>
      <w:r w:rsidR="00986A19" w:rsidRPr="00986A19">
        <w:rPr>
          <w:rStyle w:val="c3"/>
          <w:color w:val="000000"/>
          <w:sz w:val="28"/>
          <w:szCs w:val="28"/>
        </w:rPr>
        <w:t>В Конкурсе могут участвовать все желающие воспитанники о</w:t>
      </w:r>
      <w:r w:rsidRPr="00986A19">
        <w:rPr>
          <w:rStyle w:val="c3"/>
          <w:color w:val="000000"/>
          <w:sz w:val="28"/>
          <w:szCs w:val="28"/>
        </w:rPr>
        <w:t>т младш</w:t>
      </w:r>
      <w:r w:rsidR="00986A19" w:rsidRPr="00986A19">
        <w:rPr>
          <w:rStyle w:val="c3"/>
          <w:color w:val="000000"/>
          <w:sz w:val="28"/>
          <w:szCs w:val="28"/>
        </w:rPr>
        <w:t>ей, средней, старшей</w:t>
      </w:r>
      <w:r w:rsidRPr="00986A19">
        <w:rPr>
          <w:rStyle w:val="c3"/>
          <w:color w:val="000000"/>
          <w:sz w:val="28"/>
          <w:szCs w:val="28"/>
        </w:rPr>
        <w:t xml:space="preserve"> и </w:t>
      </w:r>
      <w:r w:rsidR="00986A19" w:rsidRPr="00986A19">
        <w:rPr>
          <w:rStyle w:val="c3"/>
          <w:color w:val="000000"/>
          <w:sz w:val="28"/>
          <w:szCs w:val="28"/>
        </w:rPr>
        <w:t>подготовительной к школе групп.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5.5. Воспитатели сообщают жюри Конкурса количество детей-участников, названия и </w:t>
      </w:r>
      <w:proofErr w:type="gramStart"/>
      <w:r w:rsidRPr="00986A19">
        <w:rPr>
          <w:rStyle w:val="c3"/>
          <w:color w:val="000000"/>
          <w:sz w:val="28"/>
          <w:szCs w:val="28"/>
        </w:rPr>
        <w:t>авторов</w:t>
      </w:r>
      <w:proofErr w:type="gramEnd"/>
      <w:r w:rsidRPr="00986A19">
        <w:rPr>
          <w:rStyle w:val="c3"/>
          <w:color w:val="000000"/>
          <w:sz w:val="28"/>
          <w:szCs w:val="28"/>
        </w:rPr>
        <w:t xml:space="preserve"> исполняемых ими произведений, не позднее </w:t>
      </w:r>
      <w:r w:rsidR="00986A19" w:rsidRPr="00986A19">
        <w:rPr>
          <w:rStyle w:val="c3"/>
          <w:color w:val="000000"/>
          <w:sz w:val="28"/>
          <w:szCs w:val="28"/>
        </w:rPr>
        <w:t>01.05.</w:t>
      </w:r>
      <w:r w:rsidRPr="00986A19">
        <w:rPr>
          <w:rStyle w:val="c3"/>
          <w:color w:val="000000"/>
          <w:sz w:val="28"/>
          <w:szCs w:val="28"/>
        </w:rPr>
        <w:t xml:space="preserve"> 2020 года включительно.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5.6. Все стихотворения должны быть посвящены теме «История Победы в стихах».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5.7. В конкурсе предусмотрены следующие номинации: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«Лучший исполнитель стихов среди воспитанников младшей группы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детского сада» (присуждается 1,2,3 место в номинации).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«Лучший исполнитель стихов среди воспитанников средней группы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детского сада» (присуждается 1,2,3 место в номинации).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«Лучший исполнитель стихов среди воспитанников старшей группы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детского сада» (присуждается 1,2,3 место в номинации).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lastRenderedPageBreak/>
        <w:t>- «Лучший исполнитель стихов среди воспитанников подготовительной к школе группы детского сада» (присуждается 1,2,3 место в номинации).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«Самый обаятельный исполнитель»;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искренность исполнения»;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самое лирическое исполнение»;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«Самый юный исполнитель»;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«Самый эмоциональный исполнитель»;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самое жизнерадостное исполнение»;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самое проникновенное исполнение»;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самое яркое исполнение»;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«За артистизм исполнения».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5.8. При отборе исполняемых произведений педагоги должны ориентироваться на программные задачи для каждого возраста.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6. Требования и критерии оценки.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6.1. Уровень исполнения поэтического оценивается по 5-ти бальной шкале по следующим критериям: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Соответствие выбранного стихотворения теме конкурса.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Знания текста произведения.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Использование выразительных средств театра (мимики, жестов, поз, движений);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- Подбор костюма, атрибутов, соответствующих содержанию исполняемого произведения.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7. Подведение итогов и награждение.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7.1. Победител</w:t>
      </w:r>
      <w:r w:rsidR="007620FC">
        <w:rPr>
          <w:rStyle w:val="c3"/>
          <w:color w:val="000000"/>
          <w:sz w:val="28"/>
          <w:szCs w:val="28"/>
        </w:rPr>
        <w:t>ь</w:t>
      </w:r>
      <w:r w:rsidRPr="00986A19">
        <w:rPr>
          <w:rStyle w:val="c3"/>
          <w:color w:val="000000"/>
          <w:sz w:val="28"/>
          <w:szCs w:val="28"/>
        </w:rPr>
        <w:t xml:space="preserve"> каждой номинации определяется по набранной сумме баллов участника.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7.2. По итогам конкурса победители награждаются дипломами.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lastRenderedPageBreak/>
        <w:t>7.3. Жюри Конкурса определяет 1,2,3 место в номинациях: «Лучший исполнитель стихов среди воспитанников младшей группы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детского сада»; «Лучший исполнитель стихов среди воспитанников средней группы детского сада»; «Лучший исполнитель стихов среди воспитанников старшей группы детского сада»; «Лучший исполнитель стихов среди воспитанников подготовительной к школе группы детского сада».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7.4. В номинациях «Самый обаятельный исполнитель»; «За искренность исполнения»; «За самое </w:t>
      </w:r>
      <w:proofErr w:type="gramStart"/>
      <w:r w:rsidRPr="00986A19">
        <w:rPr>
          <w:rStyle w:val="c3"/>
          <w:color w:val="000000"/>
          <w:sz w:val="28"/>
          <w:szCs w:val="28"/>
        </w:rPr>
        <w:t>лирическое исполнение</w:t>
      </w:r>
      <w:proofErr w:type="gramEnd"/>
      <w:r w:rsidRPr="00986A19">
        <w:rPr>
          <w:rStyle w:val="c3"/>
          <w:color w:val="000000"/>
          <w:sz w:val="28"/>
          <w:szCs w:val="28"/>
        </w:rPr>
        <w:t>»; «Самый юный исполнитель»; «Самый эмоциональный исполнитель»; «За самое жизнерадостное исполнение»; «За самое проникновенное исполнение»; «За самое яркое исполнение»; «За артистизм исполнения» определяется по одному победителю.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7.5. Всем участникам Конкурса, не получившим диплома, вручаются благодарные письма.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7.6. Организаторы оставляют за собой право учредить дополнительные, специальные призы конкурса.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8. Состав жюри</w:t>
      </w:r>
      <w:r w:rsidR="007620FC">
        <w:rPr>
          <w:rStyle w:val="c2"/>
          <w:b/>
          <w:bCs/>
          <w:color w:val="000000"/>
          <w:sz w:val="28"/>
          <w:szCs w:val="28"/>
        </w:rPr>
        <w:t>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Председатель:</w:t>
      </w:r>
    </w:p>
    <w:p w:rsidR="00510C58" w:rsidRPr="00986A19" w:rsidRDefault="00986A19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Заместитель директора по ДО </w:t>
      </w:r>
      <w:r w:rsidRPr="00986A19">
        <w:rPr>
          <w:rStyle w:val="c3"/>
          <w:color w:val="000000"/>
          <w:sz w:val="28"/>
          <w:szCs w:val="28"/>
        </w:rPr>
        <w:sym w:font="Symbol" w:char="F02D"/>
      </w:r>
      <w:r w:rsidRPr="00986A19">
        <w:rPr>
          <w:rStyle w:val="c3"/>
          <w:color w:val="000000"/>
          <w:sz w:val="28"/>
          <w:szCs w:val="28"/>
        </w:rPr>
        <w:t xml:space="preserve"> Л.В.Селиверстова.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Члены жюри:</w:t>
      </w:r>
    </w:p>
    <w:p w:rsidR="00510C58" w:rsidRPr="00986A19" w:rsidRDefault="00510C58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Старший воспитатель – </w:t>
      </w:r>
      <w:r w:rsidR="00986A19" w:rsidRPr="00986A19">
        <w:rPr>
          <w:rStyle w:val="c3"/>
          <w:color w:val="000000"/>
          <w:sz w:val="28"/>
          <w:szCs w:val="28"/>
        </w:rPr>
        <w:t>С.С. Фролова;</w:t>
      </w:r>
    </w:p>
    <w:p w:rsidR="00510C58" w:rsidRPr="00986A19" w:rsidRDefault="00986A19" w:rsidP="00986A1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Музыкальный руководитель </w:t>
      </w:r>
      <w:r w:rsidRPr="00986A19">
        <w:rPr>
          <w:rStyle w:val="c3"/>
          <w:color w:val="000000"/>
          <w:sz w:val="28"/>
          <w:szCs w:val="28"/>
        </w:rPr>
        <w:sym w:font="Symbol" w:char="F02D"/>
      </w:r>
      <w:r w:rsidRPr="00986A19">
        <w:rPr>
          <w:rStyle w:val="c3"/>
          <w:color w:val="000000"/>
          <w:sz w:val="28"/>
          <w:szCs w:val="28"/>
        </w:rPr>
        <w:t xml:space="preserve"> А. И. </w:t>
      </w:r>
      <w:proofErr w:type="spellStart"/>
      <w:r w:rsidRPr="00986A19">
        <w:rPr>
          <w:rStyle w:val="c3"/>
          <w:color w:val="000000"/>
          <w:sz w:val="28"/>
          <w:szCs w:val="28"/>
        </w:rPr>
        <w:t>Беллендир</w:t>
      </w:r>
      <w:proofErr w:type="spellEnd"/>
      <w:r w:rsidRPr="00986A19">
        <w:rPr>
          <w:rStyle w:val="c3"/>
          <w:color w:val="000000"/>
          <w:sz w:val="28"/>
          <w:szCs w:val="28"/>
        </w:rPr>
        <w:t>.</w:t>
      </w:r>
      <w:r w:rsidR="00510C58" w:rsidRPr="00986A19">
        <w:rPr>
          <w:rStyle w:val="c3"/>
          <w:color w:val="000000"/>
          <w:sz w:val="28"/>
          <w:szCs w:val="28"/>
        </w:rPr>
        <w:t> 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58"/>
    <w:rsid w:val="004662C6"/>
    <w:rsid w:val="004737C0"/>
    <w:rsid w:val="004A57FD"/>
    <w:rsid w:val="00510C58"/>
    <w:rsid w:val="00597AB8"/>
    <w:rsid w:val="0066596F"/>
    <w:rsid w:val="00714D07"/>
    <w:rsid w:val="007620FC"/>
    <w:rsid w:val="00770F8D"/>
    <w:rsid w:val="007A2312"/>
    <w:rsid w:val="00986A19"/>
    <w:rsid w:val="009C0258"/>
    <w:rsid w:val="00A84B9F"/>
    <w:rsid w:val="00B0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10C5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0C58"/>
  </w:style>
  <w:style w:type="paragraph" w:customStyle="1" w:styleId="c0">
    <w:name w:val="c0"/>
    <w:basedOn w:val="a"/>
    <w:rsid w:val="00510C5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0C58"/>
  </w:style>
  <w:style w:type="character" w:customStyle="1" w:styleId="c8">
    <w:name w:val="c8"/>
    <w:basedOn w:val="a0"/>
    <w:rsid w:val="00510C58"/>
  </w:style>
  <w:style w:type="character" w:customStyle="1" w:styleId="c11">
    <w:name w:val="c11"/>
    <w:basedOn w:val="a0"/>
    <w:rsid w:val="00510C58"/>
  </w:style>
  <w:style w:type="character" w:styleId="a3">
    <w:name w:val="Hyperlink"/>
    <w:basedOn w:val="a0"/>
    <w:uiPriority w:val="99"/>
    <w:unhideWhenUsed/>
    <w:rsid w:val="00597A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?uid=547086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2020-04-27T19:05:00Z</dcterms:created>
  <dcterms:modified xsi:type="dcterms:W3CDTF">2020-04-28T19:37:00Z</dcterms:modified>
</cp:coreProperties>
</file>