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CC" w:rsidRDefault="00AE16CC" w:rsidP="00CA39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Разновозрастная группа №1</w:t>
      </w:r>
      <w:r w:rsidR="00CA3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 27.04.20г. – 30.04.20г.). 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«Весенние трели».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Обогащение представления детей о весенних явлениях природы.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 - 27.04.20г. 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 (альбомные листы, гуашь, кисточки)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DD714B">
        <w:rPr>
          <w:rFonts w:ascii="Times New Roman" w:hAnsi="Times New Roman" w:cs="Times New Roman"/>
          <w:sz w:val="28"/>
          <w:szCs w:val="28"/>
        </w:rPr>
        <w:t>Мой весёлый, звонкий мяч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DD714B">
        <w:rPr>
          <w:rFonts w:ascii="Times New Roman" w:hAnsi="Times New Roman" w:cs="Times New Roman"/>
          <w:sz w:val="28"/>
          <w:szCs w:val="28"/>
        </w:rPr>
        <w:t xml:space="preserve">формирование устойчивого представления о мяче, рисование круга и закрашивание его гуашью. </w:t>
      </w:r>
    </w:p>
    <w:p w:rsidR="00AE16CC" w:rsidRDefault="001413CD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«Мячик».</w:t>
      </w:r>
    </w:p>
    <w:p w:rsidR="001413CD" w:rsidRDefault="001413CD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весёлый, звонкий мяч.</w:t>
      </w:r>
    </w:p>
    <w:p w:rsidR="001413CD" w:rsidRDefault="001413CD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помчался вскачь.</w:t>
      </w:r>
    </w:p>
    <w:p w:rsidR="00AE16CC" w:rsidRDefault="001413CD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Жёлтый, красный, голубой.</w:t>
      </w:r>
      <w:r w:rsidR="00822BFA" w:rsidRPr="00822BF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E16CC" w:rsidRDefault="001413CD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822BFA" w:rsidRDefault="0044747D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6275" cy="2955851"/>
            <wp:effectExtent l="19050" t="0" r="6025" b="0"/>
            <wp:docPr id="6" name="Рисунок 4" descr="IMG_20200422_20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2_2036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4303" cy="297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BFA" w:rsidRDefault="00822BFA" w:rsidP="00AE16CC">
      <w:pPr>
        <w:rPr>
          <w:rFonts w:ascii="Times New Roman" w:hAnsi="Times New Roman" w:cs="Times New Roman"/>
          <w:sz w:val="28"/>
          <w:szCs w:val="28"/>
        </w:rPr>
      </w:pPr>
    </w:p>
    <w:p w:rsidR="00822BFA" w:rsidRDefault="00822BFA" w:rsidP="00AE16CC">
      <w:pPr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AE16CC">
      <w:pPr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AE16CC">
      <w:pPr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Художественная </w:t>
      </w:r>
      <w:r w:rsidR="001413CD">
        <w:rPr>
          <w:rFonts w:ascii="Times New Roman" w:hAnsi="Times New Roman" w:cs="Times New Roman"/>
          <w:sz w:val="28"/>
          <w:szCs w:val="28"/>
        </w:rPr>
        <w:t>литература (игрушка – кошка)</w:t>
      </w:r>
    </w:p>
    <w:p w:rsidR="001413CD" w:rsidRDefault="00CC1A89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 Г. Сапгира «Кошка»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CC1A89">
        <w:rPr>
          <w:rFonts w:ascii="Times New Roman" w:hAnsi="Times New Roman" w:cs="Times New Roman"/>
          <w:sz w:val="28"/>
          <w:szCs w:val="28"/>
        </w:rPr>
        <w:t>приобщение детей к художественной литературе.</w:t>
      </w:r>
    </w:p>
    <w:p w:rsidR="00CC1A89" w:rsidRDefault="00CC1A89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Кошка, как тебя зовут? Мяу.</w:t>
      </w:r>
    </w:p>
    <w:p w:rsidR="00CC1A89" w:rsidRDefault="00CC1A89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Стережёшь ты мышку тут? Мяу. </w:t>
      </w:r>
    </w:p>
    <w:p w:rsidR="00CC1A89" w:rsidRDefault="00CC1A89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Мяу, хочешь молока? Мяу.</w:t>
      </w:r>
    </w:p>
    <w:p w:rsidR="00CC1A89" w:rsidRDefault="00CC1A89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товарищи щенка? ФР-Р.</w:t>
      </w:r>
    </w:p>
    <w:p w:rsidR="0044747D" w:rsidRDefault="0044747D" w:rsidP="00AE16CC">
      <w:pPr>
        <w:rPr>
          <w:rFonts w:ascii="Times New Roman" w:hAnsi="Times New Roman" w:cs="Times New Roman"/>
          <w:sz w:val="28"/>
          <w:szCs w:val="28"/>
        </w:rPr>
      </w:pPr>
    </w:p>
    <w:p w:rsidR="004E4F92" w:rsidRDefault="004E4F92" w:rsidP="00AE16CC">
      <w:pPr>
        <w:rPr>
          <w:rFonts w:ascii="Times New Roman" w:hAnsi="Times New Roman" w:cs="Times New Roman"/>
          <w:sz w:val="28"/>
          <w:szCs w:val="28"/>
        </w:rPr>
      </w:pPr>
    </w:p>
    <w:p w:rsidR="004E4F92" w:rsidRDefault="004E4F92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6419" cy="2615609"/>
            <wp:effectExtent l="19050" t="0" r="8181" b="0"/>
            <wp:docPr id="11" name="Рисунок 10" descr="IMG_20200422_205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2_20561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6405" cy="26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47D" w:rsidRDefault="0044747D" w:rsidP="00AE16CC">
      <w:pPr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детям после чтения сказки: </w:t>
      </w:r>
    </w:p>
    <w:p w:rsidR="00AE16CC" w:rsidRDefault="00F010E0" w:rsidP="00AE1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стихотворении зовут кошку?</w:t>
      </w:r>
    </w:p>
    <w:p w:rsidR="00F010E0" w:rsidRPr="00F010E0" w:rsidRDefault="00F010E0" w:rsidP="00F010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кошка отвечает на вопросы?</w:t>
      </w:r>
    </w:p>
    <w:p w:rsidR="00AE16CC" w:rsidRDefault="00AE16CC" w:rsidP="00F010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Pr="0044747D" w:rsidRDefault="0044747D" w:rsidP="0044747D">
      <w:pPr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Вторник – 28.04.20г.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  <w:r w:rsidR="00D00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7B" w:rsidRPr="00DD0566" w:rsidRDefault="00D00E7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(игрушка-медведь)</w:t>
      </w:r>
    </w:p>
    <w:p w:rsidR="00AE16CC" w:rsidRPr="00DD0566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 </w:t>
      </w:r>
      <w:r w:rsidR="00D00E7B">
        <w:rPr>
          <w:rFonts w:ascii="Times New Roman" w:hAnsi="Times New Roman" w:cs="Times New Roman"/>
          <w:sz w:val="28"/>
          <w:szCs w:val="28"/>
        </w:rPr>
        <w:t>Мишка косолапый по лесу идёт</w:t>
      </w:r>
      <w:r w:rsidRPr="00DD05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E7B">
        <w:rPr>
          <w:rFonts w:ascii="Times New Roman" w:hAnsi="Times New Roman" w:cs="Times New Roman"/>
          <w:sz w:val="28"/>
          <w:szCs w:val="28"/>
        </w:rPr>
        <w:t xml:space="preserve">расширение активного словарного запаса, развитие слухового восприятия. </w:t>
      </w:r>
    </w:p>
    <w:p w:rsidR="00AE16CC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«Мишка».</w:t>
      </w:r>
    </w:p>
    <w:p w:rsidR="004A1816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 по лесу идёт (руки в стороны, наклоны вправо, влево)</w:t>
      </w:r>
    </w:p>
    <w:p w:rsidR="004A1816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собирает, и в карман кладёт (наклоны вперёд, руки на пояс)</w:t>
      </w:r>
    </w:p>
    <w:p w:rsidR="004A1816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упала шишка (руки вверх, потрясти над головой)</w:t>
      </w:r>
    </w:p>
    <w:p w:rsidR="004A1816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мишке в лоб (обе руки на лоб)</w:t>
      </w:r>
    </w:p>
    <w:p w:rsidR="004A1816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(помахать кулачками)</w:t>
      </w:r>
    </w:p>
    <w:p w:rsidR="00AE16CC" w:rsidRDefault="004A181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ногами топ – топ (топаем ногами).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 w:rsidRPr="004467B3">
        <w:rPr>
          <w:rFonts w:ascii="Times New Roman" w:hAnsi="Times New Roman" w:cs="Times New Roman"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 xml:space="preserve"> (картинки с изображением времени года весна).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E4079F">
        <w:rPr>
          <w:rFonts w:ascii="Times New Roman" w:hAnsi="Times New Roman" w:cs="Times New Roman"/>
          <w:sz w:val="28"/>
          <w:szCs w:val="28"/>
        </w:rPr>
        <w:t>Почему ручьи побежали?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7049D">
        <w:rPr>
          <w:rFonts w:ascii="Times New Roman" w:hAnsi="Times New Roman" w:cs="Times New Roman"/>
          <w:sz w:val="28"/>
          <w:szCs w:val="28"/>
        </w:rPr>
        <w:t>закрепление знания детей о весне, её признаках (тает снег, бегут ручьи, солнышко греет).</w:t>
      </w:r>
    </w:p>
    <w:p w:rsidR="0067049D" w:rsidRDefault="00745522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«Дай нам солнышко тепла».</w:t>
      </w:r>
    </w:p>
    <w:p w:rsidR="00745522" w:rsidRDefault="00745522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ладошки потянули, и на солнышко взглянули.</w:t>
      </w:r>
    </w:p>
    <w:p w:rsidR="00745522" w:rsidRDefault="00745522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(потягиваем ладошки вперёд, ритмично поворачиваем их вверх, вниз)</w:t>
      </w:r>
    </w:p>
    <w:p w:rsidR="00542FCA" w:rsidRDefault="00542FC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силушка была (делаем движение пальчиками, словно маня к себе)</w:t>
      </w:r>
    </w:p>
    <w:p w:rsidR="00542FCA" w:rsidRDefault="00542FC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пальчики – малютки, не хотят ждать ни минутки</w:t>
      </w:r>
    </w:p>
    <w:p w:rsidR="00542FCA" w:rsidRDefault="00542FC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(ритмично сгибаем, разгибаем пальчики)</w:t>
      </w:r>
    </w:p>
    <w:p w:rsidR="00542FCA" w:rsidRDefault="00542FC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 – тук, молоточками (наклоняемся и поочерёдно ритмично стучим по коленям).</w:t>
      </w:r>
    </w:p>
    <w:p w:rsidR="00AE16CC" w:rsidRPr="00A9067B" w:rsidRDefault="00DD37AE" w:rsidP="00A90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 – прыг, словно зайки скачут на лужайке (стучим полусогнутыми пальчиками по коленям).</w:t>
      </w: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Среда – 29.04.20г. 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 w:rsidRPr="00C544E2">
        <w:rPr>
          <w:rFonts w:ascii="Times New Roman" w:hAnsi="Times New Roman" w:cs="Times New Roman"/>
          <w:sz w:val="28"/>
          <w:szCs w:val="28"/>
        </w:rPr>
        <w:t>Занятие со строительным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(кубики, игрушка машина)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D15EBF">
        <w:rPr>
          <w:rFonts w:ascii="Times New Roman" w:hAnsi="Times New Roman" w:cs="Times New Roman"/>
          <w:sz w:val="28"/>
          <w:szCs w:val="28"/>
        </w:rPr>
        <w:t>Широкая дорожка для машины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E16CC" w:rsidRPr="00D15EBF" w:rsidRDefault="00D15EBF" w:rsidP="00D15EB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15EBF">
        <w:rPr>
          <w:rFonts w:ascii="Times New Roman" w:hAnsi="Times New Roman" w:cs="Times New Roman"/>
          <w:sz w:val="28"/>
          <w:szCs w:val="28"/>
        </w:rPr>
        <w:t>Формировать представления детей о пространственных соотношениях (широкая дорожка, узкая дорожка).</w:t>
      </w:r>
    </w:p>
    <w:p w:rsidR="00AE16CC" w:rsidRDefault="00084128" w:rsidP="00AE16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использованию дополнительных сюжетных игрушек для обыгрывания постройки.</w:t>
      </w:r>
    </w:p>
    <w:p w:rsidR="00084128" w:rsidRDefault="00B2480F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B2480F" w:rsidRDefault="005D7B94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Качу, лечу, во весь опор. </w:t>
      </w:r>
    </w:p>
    <w:p w:rsidR="005D7B94" w:rsidRDefault="005D7B94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 – шофёр. И сам – мотор.</w:t>
      </w:r>
    </w:p>
    <w:p w:rsidR="005D7B94" w:rsidRDefault="005D7B94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Нажимаю на педаль, и машина мчится вдаль.</w:t>
      </w:r>
    </w:p>
    <w:p w:rsidR="00E137A5" w:rsidRDefault="00E137A5" w:rsidP="00084128">
      <w:pPr>
        <w:rPr>
          <w:rFonts w:ascii="Times New Roman" w:hAnsi="Times New Roman" w:cs="Times New Roman"/>
          <w:sz w:val="28"/>
          <w:szCs w:val="28"/>
        </w:rPr>
      </w:pPr>
    </w:p>
    <w:p w:rsidR="00E137A5" w:rsidRDefault="00E137A5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E137A5" w:rsidRDefault="00E137A5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 чего мы строили дорожку?</w:t>
      </w:r>
    </w:p>
    <w:p w:rsidR="00E137A5" w:rsidRDefault="00E137A5" w:rsidP="00084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Какая дорожка получилась?</w:t>
      </w:r>
    </w:p>
    <w:p w:rsidR="00E137A5" w:rsidRDefault="00E137A5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5E6E4A" w:rsidRDefault="005E6E4A" w:rsidP="00084128">
      <w:pPr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6CC" w:rsidRPr="0044747D" w:rsidRDefault="00AE16CC" w:rsidP="0044747D">
      <w:pPr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 – 30.04.20г.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 w:rsidRPr="007C130D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6CC" w:rsidRPr="007C130D" w:rsidRDefault="005E6E4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Картинки с изображением диких животных: заяц, лиса, медведь.  Игрушки – заяц, медведь, лиса. Тряпочный мешочек. </w:t>
      </w:r>
    </w:p>
    <w:p w:rsidR="00AE16CC" w:rsidRDefault="005E6E4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</w:t>
      </w:r>
      <w:r w:rsidR="00AE16C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Волшебный мешочек</w:t>
      </w:r>
      <w:r w:rsidR="00AE16CC" w:rsidRPr="007C130D">
        <w:rPr>
          <w:rFonts w:ascii="Times New Roman" w:hAnsi="Times New Roman" w:cs="Times New Roman"/>
          <w:sz w:val="28"/>
          <w:szCs w:val="28"/>
        </w:rPr>
        <w:t>»</w:t>
      </w: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E6E4A">
        <w:rPr>
          <w:rFonts w:ascii="Times New Roman" w:hAnsi="Times New Roman" w:cs="Times New Roman"/>
          <w:sz w:val="28"/>
          <w:szCs w:val="28"/>
        </w:rPr>
        <w:t>формирование умения детей различать и называть диких животных.</w:t>
      </w:r>
    </w:p>
    <w:p w:rsidR="005E6E4A" w:rsidRDefault="0087101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про диких животных:</w:t>
      </w:r>
    </w:p>
    <w:p w:rsidR="0087101B" w:rsidRDefault="0087101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пушистый, мех золотистый. В лесу живёт, в деревне кур крадёт.</w:t>
      </w:r>
    </w:p>
    <w:p w:rsidR="0087101B" w:rsidRDefault="0087101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(Лиса)</w:t>
      </w:r>
    </w:p>
    <w:p w:rsidR="0087101B" w:rsidRDefault="0087101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по лесу гуляет, зимой в берлоге отдыхает (Медведь)</w:t>
      </w:r>
    </w:p>
    <w:p w:rsidR="0087101B" w:rsidRDefault="0087101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беленький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а летом серенький. Никого не обижает, а всех сам боится.</w:t>
      </w:r>
    </w:p>
    <w:p w:rsidR="0087101B" w:rsidRDefault="0087101B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(Заяц)</w:t>
      </w:r>
    </w:p>
    <w:p w:rsidR="00AE16CC" w:rsidRDefault="005E6E4A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5E6E4A" w:rsidRDefault="005E6E4A" w:rsidP="005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живёт медведь? Какой медведь большой или маленький?</w:t>
      </w:r>
    </w:p>
    <w:p w:rsidR="005E6E4A" w:rsidRDefault="005E6E4A" w:rsidP="005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зайчик где живёт? Какой зайчик?</w:t>
      </w:r>
    </w:p>
    <w:p w:rsidR="00AE16CC" w:rsidRDefault="005E6E4A" w:rsidP="00AE16C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Лисичка, где живёт? Какая  лисичка</w:t>
      </w:r>
      <w:r w:rsidR="0087101B">
        <w:rPr>
          <w:rFonts w:ascii="Times New Roman" w:hAnsi="Times New Roman" w:cs="Times New Roman"/>
          <w:sz w:val="28"/>
          <w:szCs w:val="28"/>
        </w:rPr>
        <w:t>?</w:t>
      </w:r>
    </w:p>
    <w:p w:rsidR="0044747D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0596" cy="3221665"/>
            <wp:effectExtent l="19050" t="0" r="9304" b="0"/>
            <wp:docPr id="10" name="Рисунок 9" descr="IMG_20200422_20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2_2037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5831" cy="3227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47D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20186" cy="4114800"/>
            <wp:effectExtent l="19050" t="0" r="0" b="0"/>
            <wp:docPr id="8" name="Рисунок 6" descr="IMG_20200422_2033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2_203318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1097" cy="413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325" cy="3438525"/>
            <wp:effectExtent l="19050" t="0" r="9525" b="0"/>
            <wp:docPr id="9" name="Рисунок 8" descr="IMG_20200422_20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2_203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47D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47D" w:rsidRPr="0087101B" w:rsidRDefault="0044747D" w:rsidP="00447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rPr>
          <w:rFonts w:ascii="Times New Roman" w:hAnsi="Times New Roman" w:cs="Times New Roman"/>
          <w:sz w:val="28"/>
          <w:szCs w:val="28"/>
        </w:rPr>
      </w:pPr>
      <w:r w:rsidRPr="00D04353">
        <w:rPr>
          <w:rFonts w:ascii="Times New Roman" w:hAnsi="Times New Roman" w:cs="Times New Roman"/>
          <w:sz w:val="28"/>
          <w:szCs w:val="28"/>
        </w:rPr>
        <w:t>Занятие с дидактическим материалом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796">
        <w:rPr>
          <w:rFonts w:ascii="Times New Roman" w:hAnsi="Times New Roman" w:cs="Times New Roman"/>
          <w:sz w:val="28"/>
          <w:szCs w:val="28"/>
        </w:rPr>
        <w:t xml:space="preserve"> (круг, квадрат из картона)</w:t>
      </w:r>
    </w:p>
    <w:p w:rsidR="00121796" w:rsidRDefault="00121796" w:rsidP="00AE1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(Группировка предметов по форме)</w:t>
      </w:r>
    </w:p>
    <w:p w:rsidR="00AE16CC" w:rsidRPr="00121796" w:rsidRDefault="00121796" w:rsidP="00121796">
      <w:pPr>
        <w:rPr>
          <w:rFonts w:ascii="Times New Roman" w:hAnsi="Times New Roman" w:cs="Times New Roman"/>
          <w:sz w:val="28"/>
          <w:szCs w:val="28"/>
        </w:rPr>
      </w:pPr>
      <w:r w:rsidRPr="0012179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«Будь внимательным»</w:t>
      </w:r>
    </w:p>
    <w:p w:rsidR="00AE16CC" w:rsidRDefault="00121796" w:rsidP="00121796">
      <w:pPr>
        <w:rPr>
          <w:rFonts w:ascii="Times New Roman" w:hAnsi="Times New Roman" w:cs="Times New Roman"/>
          <w:sz w:val="28"/>
          <w:szCs w:val="28"/>
        </w:rPr>
      </w:pPr>
      <w:r w:rsidRPr="00121796">
        <w:rPr>
          <w:rFonts w:ascii="Times New Roman" w:hAnsi="Times New Roman" w:cs="Times New Roman"/>
          <w:sz w:val="28"/>
          <w:szCs w:val="28"/>
        </w:rPr>
        <w:t>Задачи:</w:t>
      </w:r>
    </w:p>
    <w:p w:rsidR="00121796" w:rsidRDefault="00121796" w:rsidP="00121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F09FC">
        <w:rPr>
          <w:rFonts w:ascii="Times New Roman" w:hAnsi="Times New Roman" w:cs="Times New Roman"/>
          <w:sz w:val="28"/>
          <w:szCs w:val="28"/>
        </w:rPr>
        <w:t>Побуждать детей соотносить предметы по форме.</w:t>
      </w:r>
    </w:p>
    <w:p w:rsidR="00121796" w:rsidRDefault="00121796" w:rsidP="001217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F09FC">
        <w:rPr>
          <w:rFonts w:ascii="Times New Roman" w:hAnsi="Times New Roman" w:cs="Times New Roman"/>
          <w:sz w:val="28"/>
          <w:szCs w:val="28"/>
        </w:rPr>
        <w:t xml:space="preserve"> </w:t>
      </w:r>
      <w:r w:rsidR="006522C6">
        <w:rPr>
          <w:rFonts w:ascii="Times New Roman" w:hAnsi="Times New Roman" w:cs="Times New Roman"/>
          <w:sz w:val="28"/>
          <w:szCs w:val="28"/>
        </w:rPr>
        <w:t>Узнавать, сравнивать и называть изображения предметов.</w:t>
      </w:r>
    </w:p>
    <w:p w:rsidR="006522C6" w:rsidRPr="00121796" w:rsidRDefault="006522C6" w:rsidP="00121796">
      <w:pPr>
        <w:rPr>
          <w:rFonts w:ascii="Times New Roman" w:hAnsi="Times New Roman" w:cs="Times New Roman"/>
          <w:sz w:val="28"/>
          <w:szCs w:val="28"/>
        </w:rPr>
      </w:pPr>
    </w:p>
    <w:p w:rsidR="00AE16CC" w:rsidRDefault="00AE16CC" w:rsidP="00AE1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6CC" w:rsidRPr="00883F9F" w:rsidRDefault="00AE16CC" w:rsidP="00AE16CC">
      <w:pPr>
        <w:rPr>
          <w:rFonts w:ascii="Times New Roman" w:hAnsi="Times New Roman" w:cs="Times New Roman"/>
          <w:sz w:val="28"/>
          <w:szCs w:val="28"/>
        </w:rPr>
      </w:pPr>
    </w:p>
    <w:p w:rsidR="00940857" w:rsidRPr="00AE16CC" w:rsidRDefault="00940857" w:rsidP="00AE16CC">
      <w:pPr>
        <w:rPr>
          <w:rFonts w:ascii="Times New Roman" w:hAnsi="Times New Roman" w:cs="Times New Roman"/>
          <w:sz w:val="28"/>
          <w:szCs w:val="28"/>
        </w:rPr>
      </w:pPr>
    </w:p>
    <w:sectPr w:rsidR="00940857" w:rsidRPr="00AE16CC" w:rsidSect="0094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51DD"/>
    <w:multiLevelType w:val="hybridMultilevel"/>
    <w:tmpl w:val="552CDD38"/>
    <w:lvl w:ilvl="0" w:tplc="6546BF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D7B30"/>
    <w:multiLevelType w:val="hybridMultilevel"/>
    <w:tmpl w:val="04F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C2DBA"/>
    <w:multiLevelType w:val="hybridMultilevel"/>
    <w:tmpl w:val="7FBE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C5706"/>
    <w:multiLevelType w:val="hybridMultilevel"/>
    <w:tmpl w:val="7BBC5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B2CFE"/>
    <w:multiLevelType w:val="hybridMultilevel"/>
    <w:tmpl w:val="6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16CC"/>
    <w:rsid w:val="00084128"/>
    <w:rsid w:val="00121796"/>
    <w:rsid w:val="001413CD"/>
    <w:rsid w:val="0044747D"/>
    <w:rsid w:val="004A1816"/>
    <w:rsid w:val="004E4F92"/>
    <w:rsid w:val="00542FCA"/>
    <w:rsid w:val="005D7B94"/>
    <w:rsid w:val="005E6E4A"/>
    <w:rsid w:val="006522C6"/>
    <w:rsid w:val="0067049D"/>
    <w:rsid w:val="00745522"/>
    <w:rsid w:val="007A5D4F"/>
    <w:rsid w:val="00822BFA"/>
    <w:rsid w:val="0087101B"/>
    <w:rsid w:val="00940857"/>
    <w:rsid w:val="00A9067B"/>
    <w:rsid w:val="00AE16CC"/>
    <w:rsid w:val="00B17F21"/>
    <w:rsid w:val="00B2480F"/>
    <w:rsid w:val="00CA3980"/>
    <w:rsid w:val="00CC1A89"/>
    <w:rsid w:val="00CF09FC"/>
    <w:rsid w:val="00D00E7B"/>
    <w:rsid w:val="00D15EBF"/>
    <w:rsid w:val="00DD37AE"/>
    <w:rsid w:val="00DD714B"/>
    <w:rsid w:val="00E137A5"/>
    <w:rsid w:val="00E4079F"/>
    <w:rsid w:val="00F0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2020-04-22T15:00:00Z</dcterms:created>
  <dcterms:modified xsi:type="dcterms:W3CDTF">2020-04-22T15:00:00Z</dcterms:modified>
</cp:coreProperties>
</file>