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38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E64838" w:rsidRPr="007437B7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27.04 по 01.05.)</w:t>
      </w:r>
    </w:p>
    <w:p w:rsidR="00E64838" w:rsidRPr="00C12150" w:rsidRDefault="00E64838" w:rsidP="00E64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E64838" w:rsidRPr="00C12150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C12150">
        <w:rPr>
          <w:b/>
          <w:bCs/>
          <w:sz w:val="28"/>
          <w:szCs w:val="28"/>
        </w:rPr>
        <w:t>Упражнения с мячом большого</w:t>
      </w:r>
      <w:r>
        <w:rPr>
          <w:b/>
          <w:bCs/>
          <w:sz w:val="28"/>
          <w:szCs w:val="28"/>
        </w:rPr>
        <w:t xml:space="preserve"> (если нет мяча, можно </w:t>
      </w:r>
      <w:proofErr w:type="gramStart"/>
      <w:r>
        <w:rPr>
          <w:b/>
          <w:bCs/>
          <w:sz w:val="28"/>
          <w:szCs w:val="28"/>
        </w:rPr>
        <w:t>заменить на игрушку</w:t>
      </w:r>
      <w:proofErr w:type="gramEnd"/>
      <w:r>
        <w:rPr>
          <w:b/>
          <w:bCs/>
          <w:sz w:val="28"/>
          <w:szCs w:val="28"/>
        </w:rPr>
        <w:t>)</w:t>
      </w:r>
      <w:r w:rsidRPr="00C12150">
        <w:rPr>
          <w:b/>
          <w:bCs/>
          <w:sz w:val="28"/>
          <w:szCs w:val="28"/>
        </w:rPr>
        <w:t xml:space="preserve"> диаметра</w:t>
      </w:r>
      <w:r>
        <w:rPr>
          <w:b/>
          <w:bCs/>
          <w:sz w:val="28"/>
          <w:szCs w:val="28"/>
        </w:rPr>
        <w:t>.</w:t>
      </w:r>
    </w:p>
    <w:p w:rsidR="00E64838" w:rsidRPr="00C12150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C12150">
        <w:rPr>
          <w:sz w:val="28"/>
          <w:szCs w:val="28"/>
        </w:rPr>
        <w:t>2. И. п. – ноги на ширине ступни, мяч в обеих руках внизу. Поднять мяч вверх, опустить, вернуться в исходное положение (2-3 р.).</w:t>
      </w:r>
    </w:p>
    <w:p w:rsidR="00E64838" w:rsidRPr="00C12150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C12150">
        <w:rPr>
          <w:sz w:val="28"/>
          <w:szCs w:val="28"/>
        </w:rPr>
        <w:t>3. И. п. – ноги на ширине плеч, мяч в обеих руках у груди. Наклониться, коснуться мячом пола, выпрямиться, вернуться в исходное положение (2-3 р.).</w:t>
      </w:r>
    </w:p>
    <w:p w:rsidR="00E64838" w:rsidRPr="00C12150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C12150">
        <w:rPr>
          <w:sz w:val="28"/>
          <w:szCs w:val="28"/>
        </w:rPr>
        <w:t>4. И. п. – ноги на ширине ступни, мяч в обеих руках внизу. Присесть, мяч в согнутых руках, встать, выпрямиться, вернуться в исходное положение (2-3 р.).</w:t>
      </w:r>
    </w:p>
    <w:p w:rsidR="00E64838" w:rsidRPr="00C12150" w:rsidRDefault="00E64838" w:rsidP="00E6483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12150">
        <w:rPr>
          <w:sz w:val="28"/>
          <w:szCs w:val="28"/>
        </w:rPr>
        <w:t>. И. п. – ноги слегка расставлены, мяч в согнутых руках на груди. Прыжки на двух ногах (2-3 р.).</w:t>
      </w:r>
    </w:p>
    <w:p w:rsidR="00E64838" w:rsidRPr="00C12150" w:rsidRDefault="00E64838" w:rsidP="00E64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2150">
        <w:rPr>
          <w:rFonts w:ascii="Times New Roman" w:hAnsi="Times New Roman" w:cs="Times New Roman"/>
          <w:sz w:val="28"/>
          <w:szCs w:val="28"/>
        </w:rPr>
        <w:t xml:space="preserve">. Ходьба на месте. </w:t>
      </w:r>
    </w:p>
    <w:p w:rsidR="00E64838" w:rsidRDefault="00E64838" w:rsidP="00E64838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64838" w:rsidRPr="00243DEB" w:rsidRDefault="00E64838" w:rsidP="00E64838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163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 упражнения родитель (законный представитель) показывает, ребенок выполняет вместе с вами, повторяет упражнение за вами!!!</w:t>
      </w:r>
    </w:p>
    <w:p w:rsidR="00E64838" w:rsidRDefault="00E64838" w:rsidP="00E64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38" w:rsidRDefault="00E64838" w:rsidP="00E64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E64838" w:rsidRPr="006E3640" w:rsidRDefault="00E64838" w:rsidP="00E648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4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6E3640">
        <w:rPr>
          <w:rFonts w:ascii="Times New Roman" w:hAnsi="Times New Roman" w:cs="Times New Roman"/>
          <w:b/>
          <w:sz w:val="28"/>
          <w:szCs w:val="28"/>
        </w:rPr>
        <w:t>.04.20г.</w:t>
      </w:r>
    </w:p>
    <w:p w:rsidR="00E64838" w:rsidRPr="00E64838" w:rsidRDefault="00E64838" w:rsidP="00E6483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Pr="00E64838">
        <w:rPr>
          <w:rFonts w:ascii="Times New Roman" w:hAnsi="Times New Roman" w:cs="Times New Roman"/>
          <w:sz w:val="28"/>
          <w:szCs w:val="28"/>
        </w:rPr>
        <w:t xml:space="preserve">. </w:t>
      </w:r>
      <w:r w:rsidR="00FA2F22">
        <w:rPr>
          <w:rFonts w:ascii="Times New Roman" w:hAnsi="Times New Roman" w:cs="Times New Roman"/>
          <w:sz w:val="28"/>
          <w:szCs w:val="28"/>
        </w:rPr>
        <w:t>С</w:t>
      </w:r>
      <w:r w:rsidRPr="00E64838">
        <w:rPr>
          <w:rFonts w:ascii="Times New Roman" w:hAnsi="Times New Roman" w:cs="Times New Roman"/>
          <w:sz w:val="28"/>
          <w:szCs w:val="28"/>
        </w:rPr>
        <w:t>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прыжок в длину с места и метание вдаль из-за головы,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воспитанию смелости, ловкости и самостоятельности, учить согласовывать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движения с движениями других детей.</w:t>
      </w:r>
    </w:p>
    <w:p w:rsidR="00E64838" w:rsidRPr="00E64838" w:rsidRDefault="00E64838" w:rsidP="00E6483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Первая часть. Ходьба и бег </w:t>
      </w:r>
      <w:r w:rsidR="002163AB">
        <w:rPr>
          <w:rFonts w:ascii="Times New Roman" w:hAnsi="Times New Roman" w:cs="Times New Roman"/>
          <w:sz w:val="28"/>
          <w:szCs w:val="28"/>
        </w:rPr>
        <w:t>по комнате</w:t>
      </w:r>
      <w:r w:rsidRPr="00E64838">
        <w:rPr>
          <w:rFonts w:ascii="Times New Roman" w:hAnsi="Times New Roman" w:cs="Times New Roman"/>
          <w:sz w:val="28"/>
          <w:szCs w:val="28"/>
        </w:rPr>
        <w:t>.</w:t>
      </w:r>
    </w:p>
    <w:p w:rsidR="00E64838" w:rsidRPr="00E64838" w:rsidRDefault="00E64838" w:rsidP="00E6483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Вторая часть. I. </w:t>
      </w:r>
      <w:proofErr w:type="spellStart"/>
      <w:r w:rsidRPr="00E64838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64838">
        <w:rPr>
          <w:rFonts w:ascii="Times New Roman" w:hAnsi="Times New Roman" w:cs="Times New Roman"/>
          <w:sz w:val="28"/>
          <w:szCs w:val="28"/>
        </w:rPr>
        <w:t xml:space="preserve"> упражнения (с мячом).</w:t>
      </w:r>
    </w:p>
    <w:p w:rsidR="00E64838" w:rsidRPr="00E64838" w:rsidRDefault="00E64838" w:rsidP="00E6483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1. И. п.: стоя, мяч держать обеими руками впереди. Взмахом рук вправо (руки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стараться не сгибать) повернуться вправо, вернуться в исходное положение.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же выполнить влево. Повторить 3—4 раза в каждую сторону.</w:t>
      </w:r>
    </w:p>
    <w:p w:rsidR="00E64838" w:rsidRPr="00E64838" w:rsidRDefault="00E64838" w:rsidP="00E6483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lastRenderedPageBreak/>
        <w:t>2. И. п.: лежа на животе, мяч держать в прямых руках, поднять руки, слегка</w:t>
      </w:r>
    </w:p>
    <w:p w:rsidR="00E64838" w:rsidRPr="00E64838" w:rsidRDefault="00E64838" w:rsidP="002163AB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приподнять верхнюю часть туловища, опустить. Повторить 4—5 раз. Движение</w:t>
      </w:r>
      <w:r w:rsidR="002163AB"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выполнять оживленно.</w:t>
      </w:r>
    </w:p>
    <w:p w:rsidR="00E64838" w:rsidRPr="00E64838" w:rsidRDefault="00E64838" w:rsidP="002163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3: И. п.: сидя, ноги вместе, мяч держать обеими руками у груди. Подтянуть</w:t>
      </w:r>
      <w:r w:rsidR="002163AB"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ноги к туловищу так, чтобы колени касались мяча, опустить их на пол. Повторить</w:t>
      </w:r>
      <w:r w:rsidR="002163AB"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3—4 раза.</w:t>
      </w:r>
    </w:p>
    <w:p w:rsidR="00E64838" w:rsidRPr="00E64838" w:rsidRDefault="00E64838" w:rsidP="002163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4. Поскоки на двух и на одной ноге (20—30 сек). Мяч положить на пол. </w:t>
      </w:r>
    </w:p>
    <w:p w:rsidR="002163AB" w:rsidRDefault="00E64838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Упражнения в основных видах движений. </w:t>
      </w:r>
    </w:p>
    <w:p w:rsidR="00E64838" w:rsidRPr="00E64838" w:rsidRDefault="00E64838" w:rsidP="002163AB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Бросание мяча вдаль из-за головы</w:t>
      </w:r>
      <w:r w:rsidR="002163AB"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 xml:space="preserve">обеими руками. </w:t>
      </w:r>
      <w:r w:rsidR="002163AB">
        <w:rPr>
          <w:rFonts w:ascii="Times New Roman" w:hAnsi="Times New Roman" w:cs="Times New Roman"/>
          <w:sz w:val="28"/>
          <w:szCs w:val="28"/>
        </w:rPr>
        <w:t>Взрослый показывает упражнение и помогает малышу.</w:t>
      </w:r>
    </w:p>
    <w:p w:rsidR="00E64838" w:rsidRPr="00E64838" w:rsidRDefault="00E64838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Прыжки в длину с места на двух ногах</w:t>
      </w:r>
      <w:r w:rsidR="002163AB">
        <w:rPr>
          <w:rFonts w:ascii="Times New Roman" w:hAnsi="Times New Roman" w:cs="Times New Roman"/>
          <w:sz w:val="28"/>
          <w:szCs w:val="28"/>
        </w:rPr>
        <w:t xml:space="preserve"> че</w:t>
      </w:r>
      <w:r w:rsidR="00FA2F22">
        <w:rPr>
          <w:rFonts w:ascii="Times New Roman" w:hAnsi="Times New Roman" w:cs="Times New Roman"/>
          <w:sz w:val="28"/>
          <w:szCs w:val="28"/>
        </w:rPr>
        <w:t>р</w:t>
      </w:r>
      <w:r w:rsidR="002163AB">
        <w:rPr>
          <w:rFonts w:ascii="Times New Roman" w:hAnsi="Times New Roman" w:cs="Times New Roman"/>
          <w:sz w:val="28"/>
          <w:szCs w:val="28"/>
        </w:rPr>
        <w:t>ез ленту (веревку, нить, на выбо</w:t>
      </w:r>
      <w:r w:rsidR="00FA2F22">
        <w:rPr>
          <w:rFonts w:ascii="Times New Roman" w:hAnsi="Times New Roman" w:cs="Times New Roman"/>
          <w:sz w:val="28"/>
          <w:szCs w:val="28"/>
        </w:rPr>
        <w:t>р</w:t>
      </w:r>
      <w:r w:rsidR="002163AB">
        <w:rPr>
          <w:rFonts w:ascii="Times New Roman" w:hAnsi="Times New Roman" w:cs="Times New Roman"/>
          <w:sz w:val="28"/>
          <w:szCs w:val="28"/>
        </w:rPr>
        <w:t xml:space="preserve"> взрослого)</w:t>
      </w:r>
      <w:r w:rsidRPr="00E64838">
        <w:rPr>
          <w:rFonts w:ascii="Times New Roman" w:hAnsi="Times New Roman" w:cs="Times New Roman"/>
          <w:sz w:val="28"/>
          <w:szCs w:val="28"/>
        </w:rPr>
        <w:t xml:space="preserve">. Прыгают </w:t>
      </w:r>
      <w:r w:rsidR="002163AB">
        <w:rPr>
          <w:rFonts w:ascii="Times New Roman" w:hAnsi="Times New Roman" w:cs="Times New Roman"/>
          <w:sz w:val="28"/>
          <w:szCs w:val="28"/>
        </w:rPr>
        <w:t>н</w:t>
      </w:r>
      <w:r w:rsidRPr="00E64838">
        <w:rPr>
          <w:rFonts w:ascii="Times New Roman" w:hAnsi="Times New Roman" w:cs="Times New Roman"/>
          <w:sz w:val="28"/>
          <w:szCs w:val="28"/>
        </w:rPr>
        <w:t>а расстоянии 40—50 см лентой или веревкой</w:t>
      </w:r>
      <w:r w:rsidR="002163AB"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отмечается место, до которого дети должны прыгнуть.</w:t>
      </w:r>
    </w:p>
    <w:p w:rsidR="00E64838" w:rsidRPr="00E64838" w:rsidRDefault="00E64838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Подвижная игра «</w:t>
      </w:r>
      <w:r w:rsidR="00FA2F22">
        <w:rPr>
          <w:rFonts w:ascii="Times New Roman" w:hAnsi="Times New Roman" w:cs="Times New Roman"/>
          <w:sz w:val="28"/>
          <w:szCs w:val="28"/>
        </w:rPr>
        <w:t xml:space="preserve">Птички». На сигнал взрослого «Птички», полетели, на сигнал взрослого «В гнездышко», остановились и отдыхают на месте. </w:t>
      </w:r>
      <w:r w:rsidRPr="00E64838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FA2F22">
        <w:rPr>
          <w:rFonts w:ascii="Times New Roman" w:hAnsi="Times New Roman" w:cs="Times New Roman"/>
          <w:sz w:val="28"/>
          <w:szCs w:val="28"/>
        </w:rPr>
        <w:t>2</w:t>
      </w:r>
      <w:r w:rsidRPr="00E64838">
        <w:rPr>
          <w:rFonts w:ascii="Times New Roman" w:hAnsi="Times New Roman" w:cs="Times New Roman"/>
          <w:sz w:val="28"/>
          <w:szCs w:val="28"/>
        </w:rPr>
        <w:t>—</w:t>
      </w:r>
      <w:r w:rsidR="00FA2F22">
        <w:rPr>
          <w:rFonts w:ascii="Times New Roman" w:hAnsi="Times New Roman" w:cs="Times New Roman"/>
          <w:sz w:val="28"/>
          <w:szCs w:val="28"/>
        </w:rPr>
        <w:t>3</w:t>
      </w:r>
      <w:r w:rsidRPr="00E64838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4A57FD" w:rsidRDefault="00E64838" w:rsidP="002163AB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Третья часть. </w:t>
      </w:r>
      <w:r w:rsidR="00FA2F22">
        <w:rPr>
          <w:rFonts w:ascii="Times New Roman" w:hAnsi="Times New Roman" w:cs="Times New Roman"/>
          <w:sz w:val="28"/>
          <w:szCs w:val="28"/>
        </w:rPr>
        <w:t xml:space="preserve">Ходьба, </w:t>
      </w:r>
      <w:r w:rsidR="002163AB">
        <w:rPr>
          <w:rFonts w:ascii="Times New Roman" w:hAnsi="Times New Roman" w:cs="Times New Roman"/>
          <w:sz w:val="28"/>
          <w:szCs w:val="28"/>
        </w:rPr>
        <w:t>взявшись за руки.</w:t>
      </w:r>
    </w:p>
    <w:p w:rsidR="00FA2F22" w:rsidRDefault="00FA2F22" w:rsidP="002163AB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A2F22" w:rsidRDefault="00FA2F22" w:rsidP="00FA2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FA2F22" w:rsidRPr="006E3640" w:rsidRDefault="00FA2F22" w:rsidP="00FA2F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Pr="006E36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6E3640">
        <w:rPr>
          <w:rFonts w:ascii="Times New Roman" w:hAnsi="Times New Roman" w:cs="Times New Roman"/>
          <w:b/>
          <w:sz w:val="28"/>
          <w:szCs w:val="28"/>
        </w:rPr>
        <w:t>.04.20г.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Pr="00E648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4838">
        <w:rPr>
          <w:rFonts w:ascii="Times New Roman" w:hAnsi="Times New Roman" w:cs="Times New Roman"/>
          <w:sz w:val="28"/>
          <w:szCs w:val="28"/>
        </w:rPr>
        <w:t>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прыжок в длину с места и метание вдаль из-за головы,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воспитанию смелости, ловкости и самостоятельности, учить согласовывать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движения с движениями других детей.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Первая часть. Ходьба и бег </w:t>
      </w:r>
      <w:r>
        <w:rPr>
          <w:rFonts w:ascii="Times New Roman" w:hAnsi="Times New Roman" w:cs="Times New Roman"/>
          <w:sz w:val="28"/>
          <w:szCs w:val="28"/>
        </w:rPr>
        <w:t>по комнате</w:t>
      </w:r>
      <w:r w:rsidRPr="00E64838">
        <w:rPr>
          <w:rFonts w:ascii="Times New Roman" w:hAnsi="Times New Roman" w:cs="Times New Roman"/>
          <w:sz w:val="28"/>
          <w:szCs w:val="28"/>
        </w:rPr>
        <w:t>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Вторая часть. I. </w:t>
      </w:r>
      <w:proofErr w:type="spellStart"/>
      <w:r w:rsidRPr="00E64838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64838">
        <w:rPr>
          <w:rFonts w:ascii="Times New Roman" w:hAnsi="Times New Roman" w:cs="Times New Roman"/>
          <w:sz w:val="28"/>
          <w:szCs w:val="28"/>
        </w:rPr>
        <w:t xml:space="preserve"> упражнения (с мячом).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1. И. п.: стоя, мяч держать обеими руками впереди. Взмахом рук вправо (руки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стараться не сгибать) повернуться вправо, вернуться в исходное положение.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же выполнить влево. Повторить 3—4 раза в каждую сторону.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2. И. п.: лежа на животе, мяч держать в прямых руках, поднять руки, слегка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lastRenderedPageBreak/>
        <w:t>приподнять верхнюю часть туловища, опустить. Повторить 4—5 раз.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выполнять оживленно.</w:t>
      </w:r>
    </w:p>
    <w:p w:rsidR="00FA2F22" w:rsidRPr="00E64838" w:rsidRDefault="00FA2F22" w:rsidP="00FA2F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3: И. п.: сидя, ноги вместе, мяч держать обеими руками у груди. Подтянуть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ноги к туловищу так, чтобы колени касались мяча, опустить их на пол. Повторить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3—4 раза.</w:t>
      </w:r>
    </w:p>
    <w:p w:rsidR="00FA2F22" w:rsidRPr="00E64838" w:rsidRDefault="00FA2F22" w:rsidP="00FA2F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4. Поскоки на двух и на одной ноге (20—30 сек). Мяч положить на пол. </w:t>
      </w:r>
    </w:p>
    <w:p w:rsidR="00FA2F22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Упражнения в основных видах движений. </w:t>
      </w:r>
    </w:p>
    <w:p w:rsidR="00FA2F22" w:rsidRPr="00E64838" w:rsidRDefault="00FA2F22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Бросание мяча вдаль из-за головы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 xml:space="preserve">обеими руками. </w:t>
      </w:r>
      <w:r>
        <w:rPr>
          <w:rFonts w:ascii="Times New Roman" w:hAnsi="Times New Roman" w:cs="Times New Roman"/>
          <w:sz w:val="28"/>
          <w:szCs w:val="28"/>
        </w:rPr>
        <w:t>Взрослый показывает упражнение и помогает малышу.</w:t>
      </w:r>
    </w:p>
    <w:p w:rsidR="00FA2F22" w:rsidRPr="00E64838" w:rsidRDefault="00FA2F22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Прыжки в длину с места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через ленту (веревку, нить, на выбор взрослого)</w:t>
      </w:r>
      <w:r w:rsidRPr="00E64838">
        <w:rPr>
          <w:rFonts w:ascii="Times New Roman" w:hAnsi="Times New Roman" w:cs="Times New Roman"/>
          <w:sz w:val="28"/>
          <w:szCs w:val="28"/>
        </w:rPr>
        <w:t xml:space="preserve">. Прыгают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4838">
        <w:rPr>
          <w:rFonts w:ascii="Times New Roman" w:hAnsi="Times New Roman" w:cs="Times New Roman"/>
          <w:sz w:val="28"/>
          <w:szCs w:val="28"/>
        </w:rPr>
        <w:t>а расстоянии 40—50 см лентой или веревкой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838">
        <w:rPr>
          <w:rFonts w:ascii="Times New Roman" w:hAnsi="Times New Roman" w:cs="Times New Roman"/>
          <w:sz w:val="28"/>
          <w:szCs w:val="28"/>
        </w:rPr>
        <w:t>отмечается место, до которого дети должны прыгнуть.</w:t>
      </w:r>
    </w:p>
    <w:p w:rsidR="00FA2F22" w:rsidRPr="00E64838" w:rsidRDefault="00FA2F22" w:rsidP="00FA2F2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>Подвижная игра «</w:t>
      </w:r>
      <w:r>
        <w:rPr>
          <w:rFonts w:ascii="Times New Roman" w:hAnsi="Times New Roman" w:cs="Times New Roman"/>
          <w:sz w:val="28"/>
          <w:szCs w:val="28"/>
        </w:rPr>
        <w:t xml:space="preserve">Птички». На сигнал взрослого «Птички», полетели, на сигнал взрослого «В гнездышко», остановились и отдыхают на месте. </w:t>
      </w:r>
      <w:r w:rsidRPr="00E64838">
        <w:rPr>
          <w:rFonts w:ascii="Times New Roman" w:hAnsi="Times New Roman" w:cs="Times New Roman"/>
          <w:sz w:val="28"/>
          <w:szCs w:val="28"/>
        </w:rPr>
        <w:t xml:space="preserve">Повторить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4838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4838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FA2F22" w:rsidRPr="00E64838" w:rsidRDefault="00FA2F22" w:rsidP="00FA2F22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4838">
        <w:rPr>
          <w:rFonts w:ascii="Times New Roman" w:hAnsi="Times New Roman" w:cs="Times New Roman"/>
          <w:sz w:val="28"/>
          <w:szCs w:val="28"/>
        </w:rPr>
        <w:t xml:space="preserve">Третья часть.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Ходьба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взявшись за руки.</w:t>
      </w:r>
    </w:p>
    <w:p w:rsidR="00FA2F22" w:rsidRPr="00E64838" w:rsidRDefault="00FA2F22" w:rsidP="002163AB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FA2F22" w:rsidRPr="00E64838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838"/>
    <w:rsid w:val="002163AB"/>
    <w:rsid w:val="004A57FD"/>
    <w:rsid w:val="0066596F"/>
    <w:rsid w:val="009C0258"/>
    <w:rsid w:val="00A53C62"/>
    <w:rsid w:val="00A84B9F"/>
    <w:rsid w:val="00E64838"/>
    <w:rsid w:val="00FA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E6483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2020-04-25T15:04:00Z</dcterms:created>
  <dcterms:modified xsi:type="dcterms:W3CDTF">2020-04-25T15:29:00Z</dcterms:modified>
</cp:coreProperties>
</file>